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D1" w:rsidRDefault="00F157D1" w:rsidP="00F157D1">
      <w:pPr>
        <w:spacing w:after="160" w:line="259" w:lineRule="auto"/>
        <w:jc w:val="center"/>
        <w:rPr>
          <w:rFonts w:ascii="Times New Roman" w:hAnsi="Times New Roman" w:cs="Times New Roman"/>
          <w:sz w:val="72"/>
          <w:szCs w:val="72"/>
        </w:rPr>
      </w:pPr>
      <w:r>
        <w:rPr>
          <w:rFonts w:ascii="Times New Roman" w:hAnsi="Times New Roman" w:cs="Times New Roman"/>
          <w:sz w:val="72"/>
          <w:szCs w:val="72"/>
        </w:rPr>
        <w:t>Kompendium</w:t>
      </w:r>
    </w:p>
    <w:p w:rsidR="00297546" w:rsidRPr="00F157D1" w:rsidRDefault="00F157D1" w:rsidP="00F157D1">
      <w:pPr>
        <w:spacing w:after="160" w:line="259" w:lineRule="auto"/>
        <w:jc w:val="center"/>
        <w:rPr>
          <w:rFonts w:ascii="Times New Roman" w:hAnsi="Times New Roman" w:cs="Times New Roman"/>
          <w:sz w:val="72"/>
          <w:szCs w:val="72"/>
        </w:rPr>
      </w:pPr>
      <w:r w:rsidRPr="00F157D1">
        <w:rPr>
          <w:rFonts w:ascii="Times New Roman" w:hAnsi="Times New Roman" w:cs="Times New Roman"/>
          <w:sz w:val="72"/>
          <w:szCs w:val="72"/>
        </w:rPr>
        <w:t>Flygtningen Vork påsken 2016</w:t>
      </w:r>
    </w:p>
    <w:p w:rsidR="00F157D1" w:rsidRDefault="00F157D1" w:rsidP="00F157D1">
      <w:pPr>
        <w:spacing w:after="160" w:line="259" w:lineRule="auto"/>
        <w:rPr>
          <w:rFonts w:ascii="Times New Roman" w:hAnsi="Times New Roman" w:cs="Times New Roman"/>
        </w:rPr>
      </w:pPr>
    </w:p>
    <w:p w:rsidR="00F157D1" w:rsidRDefault="00F157D1" w:rsidP="00F157D1">
      <w:pPr>
        <w:spacing w:after="160" w:line="259" w:lineRule="auto"/>
        <w:rPr>
          <w:rFonts w:ascii="Times New Roman" w:hAnsi="Times New Roman" w:cs="Times New Roman"/>
        </w:rPr>
      </w:pPr>
      <w:r>
        <w:rPr>
          <w:rFonts w:ascii="Times New Roman" w:hAnsi="Times New Roman" w:cs="Times New Roman"/>
          <w:noProof/>
        </w:rPr>
        <w:drawing>
          <wp:inline distT="0" distB="0" distL="0" distR="0" wp14:anchorId="7483FAA3" wp14:editId="06334710">
            <wp:extent cx="6120130" cy="46520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652010"/>
                    </a:xfrm>
                    <a:prstGeom prst="rect">
                      <a:avLst/>
                    </a:prstGeom>
                  </pic:spPr>
                </pic:pic>
              </a:graphicData>
            </a:graphic>
          </wp:inline>
        </w:drawing>
      </w:r>
    </w:p>
    <w:p w:rsidR="00F157D1" w:rsidRDefault="00F157D1" w:rsidP="00F157D1">
      <w:pPr>
        <w:spacing w:after="160" w:line="259" w:lineRule="auto"/>
        <w:rPr>
          <w:rFonts w:ascii="Times New Roman" w:hAnsi="Times New Roman" w:cs="Times New Roman"/>
        </w:rPr>
      </w:pPr>
    </w:p>
    <w:p w:rsidR="00F157D1" w:rsidRDefault="00F157D1" w:rsidP="00F157D1">
      <w:pPr>
        <w:spacing w:after="160" w:line="259" w:lineRule="auto"/>
        <w:rPr>
          <w:rFonts w:ascii="Times New Roman" w:hAnsi="Times New Roman" w:cs="Times New Roman"/>
        </w:rPr>
      </w:pPr>
      <w:r>
        <w:rPr>
          <w:rFonts w:ascii="Times New Roman" w:hAnsi="Times New Roman" w:cs="Times New Roman"/>
        </w:rPr>
        <w:t>Instruktør:</w:t>
      </w:r>
    </w:p>
    <w:p w:rsidR="0053285A" w:rsidRPr="00F157D1" w:rsidRDefault="00F157D1" w:rsidP="00F157D1">
      <w:pPr>
        <w:spacing w:after="160" w:line="259" w:lineRule="auto"/>
        <w:rPr>
          <w:rFonts w:ascii="Times New Roman" w:hAnsi="Times New Roman" w:cs="Times New Roman"/>
        </w:rPr>
      </w:pPr>
      <w:r>
        <w:rPr>
          <w:rFonts w:ascii="Times New Roman" w:hAnsi="Times New Roman" w:cs="Times New Roman"/>
        </w:rPr>
        <w:t xml:space="preserve">Lærke Langballe, </w:t>
      </w:r>
      <w:r w:rsidRPr="00F157D1">
        <w:rPr>
          <w:rFonts w:ascii="Times New Roman" w:hAnsi="Times New Roman" w:cs="Times New Roman"/>
        </w:rPr>
        <w:t>Mail</w:t>
      </w:r>
      <w:r>
        <w:rPr>
          <w:rFonts w:ascii="Times New Roman" w:hAnsi="Times New Roman" w:cs="Times New Roman"/>
        </w:rPr>
        <w:t>;</w:t>
      </w:r>
      <w:r w:rsidRPr="00F157D1">
        <w:t xml:space="preserve"> </w:t>
      </w:r>
      <w:hyperlink r:id="rId9" w:history="1">
        <w:r w:rsidR="0053285A" w:rsidRPr="003E792F">
          <w:rPr>
            <w:rStyle w:val="Hyperlink"/>
            <w:rFonts w:ascii="Times New Roman" w:hAnsi="Times New Roman" w:cs="Times New Roman"/>
          </w:rPr>
          <w:t>laerkelangballe@hotmail.com</w:t>
        </w:r>
      </w:hyperlink>
    </w:p>
    <w:p w:rsidR="0053285A" w:rsidRDefault="00F157D1" w:rsidP="00F157D1">
      <w:pPr>
        <w:spacing w:after="160" w:line="259" w:lineRule="auto"/>
        <w:rPr>
          <w:rFonts w:ascii="Times New Roman" w:hAnsi="Times New Roman" w:cs="Times New Roman"/>
        </w:rPr>
      </w:pPr>
      <w:r>
        <w:rPr>
          <w:rFonts w:ascii="Times New Roman" w:hAnsi="Times New Roman" w:cs="Times New Roman"/>
        </w:rPr>
        <w:t>Anders Jørgens, Mail;</w:t>
      </w:r>
      <w:r w:rsidRPr="00F157D1">
        <w:t xml:space="preserve"> </w:t>
      </w:r>
      <w:hyperlink r:id="rId10" w:history="1">
        <w:r w:rsidR="0053285A" w:rsidRPr="003E792F">
          <w:rPr>
            <w:rStyle w:val="Hyperlink"/>
            <w:rFonts w:ascii="Times New Roman" w:hAnsi="Times New Roman" w:cs="Times New Roman"/>
          </w:rPr>
          <w:t>andni7@hotmail.com</w:t>
        </w:r>
      </w:hyperlink>
    </w:p>
    <w:p w:rsidR="0053285A" w:rsidRDefault="00F157D1" w:rsidP="00F157D1">
      <w:pPr>
        <w:spacing w:after="160" w:line="259" w:lineRule="auto"/>
        <w:rPr>
          <w:rFonts w:ascii="Times New Roman" w:hAnsi="Times New Roman" w:cs="Times New Roman"/>
        </w:rPr>
      </w:pPr>
      <w:r>
        <w:rPr>
          <w:rFonts w:ascii="Times New Roman" w:hAnsi="Times New Roman" w:cs="Times New Roman"/>
        </w:rPr>
        <w:t xml:space="preserve">Troels Rasmussen, Mail; </w:t>
      </w:r>
      <w:hyperlink r:id="rId11" w:history="1">
        <w:r w:rsidR="0053285A" w:rsidRPr="003E792F">
          <w:rPr>
            <w:rStyle w:val="Hyperlink"/>
            <w:rFonts w:ascii="Times New Roman" w:hAnsi="Times New Roman" w:cs="Times New Roman"/>
          </w:rPr>
          <w:t>troels.p.l.rasmussen@gmail.com</w:t>
        </w:r>
      </w:hyperlink>
      <w:r w:rsidRPr="00F157D1">
        <w:rPr>
          <w:rFonts w:ascii="Times New Roman" w:hAnsi="Times New Roman" w:cs="Times New Roman"/>
        </w:rPr>
        <w:t xml:space="preserve"> </w:t>
      </w:r>
    </w:p>
    <w:p w:rsidR="00F157D1" w:rsidRPr="00F157D1" w:rsidRDefault="00F157D1" w:rsidP="00F157D1">
      <w:pPr>
        <w:spacing w:after="160" w:line="259" w:lineRule="auto"/>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heme="minorBidi"/>
          <w:color w:val="auto"/>
          <w:sz w:val="24"/>
          <w:szCs w:val="24"/>
        </w:rPr>
        <w:id w:val="-1848091153"/>
        <w:docPartObj>
          <w:docPartGallery w:val="Table of Contents"/>
          <w:docPartUnique/>
        </w:docPartObj>
      </w:sdtPr>
      <w:sdtEndPr>
        <w:rPr>
          <w:b/>
          <w:bCs/>
        </w:rPr>
      </w:sdtEndPr>
      <w:sdtContent>
        <w:p w:rsidR="00360B08" w:rsidRDefault="00360B08">
          <w:pPr>
            <w:pStyle w:val="Overskrift"/>
          </w:pPr>
          <w:r>
            <w:t>Indhold</w:t>
          </w:r>
        </w:p>
        <w:p w:rsidR="00806FD5" w:rsidRDefault="00360B08">
          <w:pPr>
            <w:pStyle w:val="Indholdsfortegnelse1"/>
            <w:tabs>
              <w:tab w:val="right" w:leader="dot" w:pos="9628"/>
            </w:tabs>
            <w:rPr>
              <w:noProof/>
              <w:sz w:val="22"/>
              <w:szCs w:val="22"/>
            </w:rPr>
          </w:pPr>
          <w:r>
            <w:fldChar w:fldCharType="begin"/>
          </w:r>
          <w:r>
            <w:instrText xml:space="preserve"> TOC \o "1-3" \h \z \u </w:instrText>
          </w:r>
          <w:r>
            <w:fldChar w:fldCharType="separate"/>
          </w:r>
          <w:hyperlink w:anchor="_Toc447284091" w:history="1">
            <w:r w:rsidR="00806FD5" w:rsidRPr="00A67C7F">
              <w:rPr>
                <w:rStyle w:val="Hyperlink"/>
                <w:noProof/>
              </w:rPr>
              <w:t>Tema for gruppen</w:t>
            </w:r>
            <w:r w:rsidR="00806FD5">
              <w:rPr>
                <w:noProof/>
                <w:webHidden/>
              </w:rPr>
              <w:tab/>
            </w:r>
            <w:r w:rsidR="00806FD5">
              <w:rPr>
                <w:noProof/>
                <w:webHidden/>
              </w:rPr>
              <w:fldChar w:fldCharType="begin"/>
            </w:r>
            <w:r w:rsidR="00806FD5">
              <w:rPr>
                <w:noProof/>
                <w:webHidden/>
              </w:rPr>
              <w:instrText xml:space="preserve"> PAGEREF _Toc447284091 \h </w:instrText>
            </w:r>
            <w:r w:rsidR="00806FD5">
              <w:rPr>
                <w:noProof/>
                <w:webHidden/>
              </w:rPr>
            </w:r>
            <w:r w:rsidR="00806FD5">
              <w:rPr>
                <w:noProof/>
                <w:webHidden/>
              </w:rPr>
              <w:fldChar w:fldCharType="separate"/>
            </w:r>
            <w:r w:rsidR="00806FD5">
              <w:rPr>
                <w:noProof/>
                <w:webHidden/>
              </w:rPr>
              <w:t>3</w:t>
            </w:r>
            <w:r w:rsidR="00806FD5">
              <w:rPr>
                <w:noProof/>
                <w:webHidden/>
              </w:rPr>
              <w:fldChar w:fldCharType="end"/>
            </w:r>
          </w:hyperlink>
        </w:p>
        <w:p w:rsidR="00806FD5" w:rsidRDefault="00806FD5">
          <w:pPr>
            <w:pStyle w:val="Indholdsfortegnelse1"/>
            <w:tabs>
              <w:tab w:val="right" w:leader="dot" w:pos="9628"/>
            </w:tabs>
            <w:rPr>
              <w:noProof/>
              <w:sz w:val="22"/>
              <w:szCs w:val="22"/>
            </w:rPr>
          </w:pPr>
          <w:hyperlink w:anchor="_Toc447284092" w:history="1">
            <w:r w:rsidRPr="00A67C7F">
              <w:rPr>
                <w:rStyle w:val="Hyperlink"/>
                <w:noProof/>
              </w:rPr>
              <w:t>Familie, rolle og regler</w:t>
            </w:r>
            <w:r>
              <w:rPr>
                <w:noProof/>
                <w:webHidden/>
              </w:rPr>
              <w:tab/>
            </w:r>
            <w:r>
              <w:rPr>
                <w:noProof/>
                <w:webHidden/>
              </w:rPr>
              <w:fldChar w:fldCharType="begin"/>
            </w:r>
            <w:r>
              <w:rPr>
                <w:noProof/>
                <w:webHidden/>
              </w:rPr>
              <w:instrText xml:space="preserve"> PAGEREF _Toc447284092 \h </w:instrText>
            </w:r>
            <w:r>
              <w:rPr>
                <w:noProof/>
                <w:webHidden/>
              </w:rPr>
            </w:r>
            <w:r>
              <w:rPr>
                <w:noProof/>
                <w:webHidden/>
              </w:rPr>
              <w:fldChar w:fldCharType="separate"/>
            </w:r>
            <w:r>
              <w:rPr>
                <w:noProof/>
                <w:webHidden/>
              </w:rPr>
              <w:t>3</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093" w:history="1">
            <w:r w:rsidRPr="00A67C7F">
              <w:rPr>
                <w:rStyle w:val="Hyperlink"/>
                <w:noProof/>
              </w:rPr>
              <w:t>P-sprog og koder</w:t>
            </w:r>
            <w:r>
              <w:rPr>
                <w:noProof/>
                <w:webHidden/>
              </w:rPr>
              <w:tab/>
            </w:r>
            <w:r>
              <w:rPr>
                <w:noProof/>
                <w:webHidden/>
              </w:rPr>
              <w:fldChar w:fldCharType="begin"/>
            </w:r>
            <w:r>
              <w:rPr>
                <w:noProof/>
                <w:webHidden/>
              </w:rPr>
              <w:instrText xml:space="preserve"> PAGEREF _Toc447284093 \h </w:instrText>
            </w:r>
            <w:r>
              <w:rPr>
                <w:noProof/>
                <w:webHidden/>
              </w:rPr>
            </w:r>
            <w:r>
              <w:rPr>
                <w:noProof/>
                <w:webHidden/>
              </w:rPr>
              <w:fldChar w:fldCharType="separate"/>
            </w:r>
            <w:r>
              <w:rPr>
                <w:noProof/>
                <w:webHidden/>
              </w:rPr>
              <w:t>3</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094" w:history="1">
            <w:r w:rsidRPr="00A67C7F">
              <w:rPr>
                <w:rStyle w:val="Hyperlink"/>
                <w:noProof/>
              </w:rPr>
              <w:t>Lave spritbrander af dåser</w:t>
            </w:r>
            <w:r>
              <w:rPr>
                <w:noProof/>
                <w:webHidden/>
              </w:rPr>
              <w:tab/>
            </w:r>
            <w:r>
              <w:rPr>
                <w:noProof/>
                <w:webHidden/>
              </w:rPr>
              <w:fldChar w:fldCharType="begin"/>
            </w:r>
            <w:r>
              <w:rPr>
                <w:noProof/>
                <w:webHidden/>
              </w:rPr>
              <w:instrText xml:space="preserve"> PAGEREF _Toc447284094 \h </w:instrText>
            </w:r>
            <w:r>
              <w:rPr>
                <w:noProof/>
                <w:webHidden/>
              </w:rPr>
            </w:r>
            <w:r>
              <w:rPr>
                <w:noProof/>
                <w:webHidden/>
              </w:rPr>
              <w:fldChar w:fldCharType="separate"/>
            </w:r>
            <w:r>
              <w:rPr>
                <w:noProof/>
                <w:webHidden/>
              </w:rPr>
              <w:t>4</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095" w:history="1">
            <w:r w:rsidRPr="00A67C7F">
              <w:rPr>
                <w:rStyle w:val="Hyperlink"/>
                <w:noProof/>
              </w:rPr>
              <w:t>Klatreaktiviteter</w:t>
            </w:r>
            <w:r>
              <w:rPr>
                <w:noProof/>
                <w:webHidden/>
              </w:rPr>
              <w:tab/>
            </w:r>
            <w:r>
              <w:rPr>
                <w:noProof/>
                <w:webHidden/>
              </w:rPr>
              <w:fldChar w:fldCharType="begin"/>
            </w:r>
            <w:r>
              <w:rPr>
                <w:noProof/>
                <w:webHidden/>
              </w:rPr>
              <w:instrText xml:space="preserve"> PAGEREF _Toc447284095 \h </w:instrText>
            </w:r>
            <w:r>
              <w:rPr>
                <w:noProof/>
                <w:webHidden/>
              </w:rPr>
            </w:r>
            <w:r>
              <w:rPr>
                <w:noProof/>
                <w:webHidden/>
              </w:rPr>
              <w:fldChar w:fldCharType="separate"/>
            </w:r>
            <w:r>
              <w:rPr>
                <w:noProof/>
                <w:webHidden/>
              </w:rPr>
              <w:t>4</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096" w:history="1">
            <w:r w:rsidRPr="00A67C7F">
              <w:rPr>
                <w:rStyle w:val="Hyperlink"/>
                <w:noProof/>
              </w:rPr>
              <w:t>Conteren get out</w:t>
            </w:r>
            <w:r>
              <w:rPr>
                <w:noProof/>
                <w:webHidden/>
              </w:rPr>
              <w:tab/>
            </w:r>
            <w:r>
              <w:rPr>
                <w:noProof/>
                <w:webHidden/>
              </w:rPr>
              <w:fldChar w:fldCharType="begin"/>
            </w:r>
            <w:r>
              <w:rPr>
                <w:noProof/>
                <w:webHidden/>
              </w:rPr>
              <w:instrText xml:space="preserve"> PAGEREF _Toc447284096 \h </w:instrText>
            </w:r>
            <w:r>
              <w:rPr>
                <w:noProof/>
                <w:webHidden/>
              </w:rPr>
            </w:r>
            <w:r>
              <w:rPr>
                <w:noProof/>
                <w:webHidden/>
              </w:rPr>
              <w:fldChar w:fldCharType="separate"/>
            </w:r>
            <w:r>
              <w:rPr>
                <w:noProof/>
                <w:webHidden/>
              </w:rPr>
              <w:t>4</w:t>
            </w:r>
            <w:r>
              <w:rPr>
                <w:noProof/>
                <w:webHidden/>
              </w:rPr>
              <w:fldChar w:fldCharType="end"/>
            </w:r>
          </w:hyperlink>
        </w:p>
        <w:p w:rsidR="00806FD5" w:rsidRDefault="00806FD5">
          <w:pPr>
            <w:pStyle w:val="Indholdsfortegnelse2"/>
            <w:tabs>
              <w:tab w:val="right" w:leader="dot" w:pos="9628"/>
            </w:tabs>
            <w:rPr>
              <w:noProof/>
            </w:rPr>
          </w:pPr>
          <w:hyperlink w:anchor="_Toc447284097" w:history="1">
            <w:r w:rsidRPr="00A67C7F">
              <w:rPr>
                <w:rStyle w:val="Hyperlink"/>
                <w:noProof/>
              </w:rPr>
              <w:t>Telt 1</w:t>
            </w:r>
            <w:r>
              <w:rPr>
                <w:noProof/>
                <w:webHidden/>
              </w:rPr>
              <w:tab/>
            </w:r>
            <w:r>
              <w:rPr>
                <w:noProof/>
                <w:webHidden/>
              </w:rPr>
              <w:fldChar w:fldCharType="begin"/>
            </w:r>
            <w:r>
              <w:rPr>
                <w:noProof/>
                <w:webHidden/>
              </w:rPr>
              <w:instrText xml:space="preserve"> PAGEREF _Toc447284097 \h </w:instrText>
            </w:r>
            <w:r>
              <w:rPr>
                <w:noProof/>
                <w:webHidden/>
              </w:rPr>
            </w:r>
            <w:r>
              <w:rPr>
                <w:noProof/>
                <w:webHidden/>
              </w:rPr>
              <w:fldChar w:fldCharType="separate"/>
            </w:r>
            <w:r>
              <w:rPr>
                <w:noProof/>
                <w:webHidden/>
              </w:rPr>
              <w:t>4</w:t>
            </w:r>
            <w:r>
              <w:rPr>
                <w:noProof/>
                <w:webHidden/>
              </w:rPr>
              <w:fldChar w:fldCharType="end"/>
            </w:r>
          </w:hyperlink>
        </w:p>
        <w:p w:rsidR="00806FD5" w:rsidRDefault="00806FD5">
          <w:pPr>
            <w:pStyle w:val="Indholdsfortegnelse2"/>
            <w:tabs>
              <w:tab w:val="right" w:leader="dot" w:pos="9628"/>
            </w:tabs>
            <w:rPr>
              <w:noProof/>
            </w:rPr>
          </w:pPr>
          <w:hyperlink w:anchor="_Toc447284098" w:history="1">
            <w:r w:rsidRPr="00A67C7F">
              <w:rPr>
                <w:rStyle w:val="Hyperlink"/>
                <w:noProof/>
              </w:rPr>
              <w:t>Telt 2</w:t>
            </w:r>
            <w:r>
              <w:rPr>
                <w:noProof/>
                <w:webHidden/>
              </w:rPr>
              <w:tab/>
            </w:r>
            <w:r>
              <w:rPr>
                <w:noProof/>
                <w:webHidden/>
              </w:rPr>
              <w:fldChar w:fldCharType="begin"/>
            </w:r>
            <w:r>
              <w:rPr>
                <w:noProof/>
                <w:webHidden/>
              </w:rPr>
              <w:instrText xml:space="preserve"> PAGEREF _Toc447284098 \h </w:instrText>
            </w:r>
            <w:r>
              <w:rPr>
                <w:noProof/>
                <w:webHidden/>
              </w:rPr>
            </w:r>
            <w:r>
              <w:rPr>
                <w:noProof/>
                <w:webHidden/>
              </w:rPr>
              <w:fldChar w:fldCharType="separate"/>
            </w:r>
            <w:r>
              <w:rPr>
                <w:noProof/>
                <w:webHidden/>
              </w:rPr>
              <w:t>4</w:t>
            </w:r>
            <w:r>
              <w:rPr>
                <w:noProof/>
                <w:webHidden/>
              </w:rPr>
              <w:fldChar w:fldCharType="end"/>
            </w:r>
          </w:hyperlink>
        </w:p>
        <w:p w:rsidR="00806FD5" w:rsidRDefault="00806FD5">
          <w:pPr>
            <w:pStyle w:val="Indholdsfortegnelse2"/>
            <w:tabs>
              <w:tab w:val="right" w:leader="dot" w:pos="9628"/>
            </w:tabs>
            <w:rPr>
              <w:noProof/>
            </w:rPr>
          </w:pPr>
          <w:hyperlink w:anchor="_Toc447284099" w:history="1">
            <w:r w:rsidRPr="00A67C7F">
              <w:rPr>
                <w:rStyle w:val="Hyperlink"/>
                <w:noProof/>
              </w:rPr>
              <w:t>Telt 3</w:t>
            </w:r>
            <w:r>
              <w:rPr>
                <w:noProof/>
                <w:webHidden/>
              </w:rPr>
              <w:tab/>
            </w:r>
            <w:r>
              <w:rPr>
                <w:noProof/>
                <w:webHidden/>
              </w:rPr>
              <w:fldChar w:fldCharType="begin"/>
            </w:r>
            <w:r>
              <w:rPr>
                <w:noProof/>
                <w:webHidden/>
              </w:rPr>
              <w:instrText xml:space="preserve"> PAGEREF _Toc447284099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2"/>
            <w:tabs>
              <w:tab w:val="right" w:leader="dot" w:pos="9628"/>
            </w:tabs>
            <w:rPr>
              <w:noProof/>
            </w:rPr>
          </w:pPr>
          <w:hyperlink w:anchor="_Toc447284100" w:history="1">
            <w:r w:rsidRPr="00A67C7F">
              <w:rPr>
                <w:rStyle w:val="Hyperlink"/>
                <w:noProof/>
              </w:rPr>
              <w:t>Telt 4</w:t>
            </w:r>
            <w:r>
              <w:rPr>
                <w:noProof/>
                <w:webHidden/>
              </w:rPr>
              <w:tab/>
            </w:r>
            <w:r>
              <w:rPr>
                <w:noProof/>
                <w:webHidden/>
              </w:rPr>
              <w:fldChar w:fldCharType="begin"/>
            </w:r>
            <w:r>
              <w:rPr>
                <w:noProof/>
                <w:webHidden/>
              </w:rPr>
              <w:instrText xml:space="preserve"> PAGEREF _Toc447284100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1" w:history="1">
            <w:r w:rsidRPr="00A67C7F">
              <w:rPr>
                <w:rStyle w:val="Hyperlink"/>
                <w:noProof/>
              </w:rPr>
              <w:t>Organ smuler løb</w:t>
            </w:r>
            <w:r>
              <w:rPr>
                <w:noProof/>
                <w:webHidden/>
              </w:rPr>
              <w:tab/>
            </w:r>
            <w:r>
              <w:rPr>
                <w:noProof/>
                <w:webHidden/>
              </w:rPr>
              <w:fldChar w:fldCharType="begin"/>
            </w:r>
            <w:r>
              <w:rPr>
                <w:noProof/>
                <w:webHidden/>
              </w:rPr>
              <w:instrText xml:space="preserve"> PAGEREF _Toc447284101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2" w:history="1">
            <w:r w:rsidRPr="00A67C7F">
              <w:rPr>
                <w:rStyle w:val="Hyperlink"/>
                <w:noProof/>
              </w:rPr>
              <w:t>Alternatur rundvisning</w:t>
            </w:r>
            <w:r>
              <w:rPr>
                <w:noProof/>
                <w:webHidden/>
              </w:rPr>
              <w:tab/>
            </w:r>
            <w:r>
              <w:rPr>
                <w:noProof/>
                <w:webHidden/>
              </w:rPr>
              <w:fldChar w:fldCharType="begin"/>
            </w:r>
            <w:r>
              <w:rPr>
                <w:noProof/>
                <w:webHidden/>
              </w:rPr>
              <w:instrText xml:space="preserve"> PAGEREF _Toc447284102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3" w:history="1">
            <w:r w:rsidRPr="00A67C7F">
              <w:rPr>
                <w:rStyle w:val="Hyperlink"/>
                <w:noProof/>
              </w:rPr>
              <w:t>Den primitive lejer</w:t>
            </w:r>
            <w:r>
              <w:rPr>
                <w:noProof/>
                <w:webHidden/>
              </w:rPr>
              <w:tab/>
            </w:r>
            <w:r>
              <w:rPr>
                <w:noProof/>
                <w:webHidden/>
              </w:rPr>
              <w:fldChar w:fldCharType="begin"/>
            </w:r>
            <w:r>
              <w:rPr>
                <w:noProof/>
                <w:webHidden/>
              </w:rPr>
              <w:instrText xml:space="preserve"> PAGEREF _Toc447284103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4" w:history="1">
            <w:r w:rsidRPr="00A67C7F">
              <w:rPr>
                <w:rStyle w:val="Hyperlink"/>
                <w:noProof/>
              </w:rPr>
              <w:t>Frokoster leg med grille</w:t>
            </w:r>
            <w:r>
              <w:rPr>
                <w:noProof/>
                <w:webHidden/>
              </w:rPr>
              <w:tab/>
            </w:r>
            <w:r>
              <w:rPr>
                <w:noProof/>
                <w:webHidden/>
              </w:rPr>
              <w:fldChar w:fldCharType="begin"/>
            </w:r>
            <w:r>
              <w:rPr>
                <w:noProof/>
                <w:webHidden/>
              </w:rPr>
              <w:instrText xml:space="preserve"> PAGEREF _Toc447284104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5" w:history="1">
            <w:r w:rsidRPr="00A67C7F">
              <w:rPr>
                <w:rStyle w:val="Hyperlink"/>
                <w:noProof/>
              </w:rPr>
              <w:t>Hospitalet leg</w:t>
            </w:r>
            <w:r>
              <w:rPr>
                <w:noProof/>
                <w:webHidden/>
              </w:rPr>
              <w:tab/>
            </w:r>
            <w:r>
              <w:rPr>
                <w:noProof/>
                <w:webHidden/>
              </w:rPr>
              <w:fldChar w:fldCharType="begin"/>
            </w:r>
            <w:r>
              <w:rPr>
                <w:noProof/>
                <w:webHidden/>
              </w:rPr>
              <w:instrText xml:space="preserve"> PAGEREF _Toc447284105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6" w:history="1">
            <w:r w:rsidRPr="00A67C7F">
              <w:rPr>
                <w:rStyle w:val="Hyperlink"/>
                <w:noProof/>
              </w:rPr>
              <w:t>Slange bøsse skydning</w:t>
            </w:r>
            <w:r>
              <w:rPr>
                <w:noProof/>
                <w:webHidden/>
              </w:rPr>
              <w:tab/>
            </w:r>
            <w:r>
              <w:rPr>
                <w:noProof/>
                <w:webHidden/>
              </w:rPr>
              <w:fldChar w:fldCharType="begin"/>
            </w:r>
            <w:r>
              <w:rPr>
                <w:noProof/>
                <w:webHidden/>
              </w:rPr>
              <w:instrText xml:space="preserve"> PAGEREF _Toc447284106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7" w:history="1">
            <w:r w:rsidRPr="00A67C7F">
              <w:rPr>
                <w:rStyle w:val="Hyperlink"/>
                <w:noProof/>
              </w:rPr>
              <w:t>Grænseby løb mød UV</w:t>
            </w:r>
            <w:r>
              <w:rPr>
                <w:noProof/>
                <w:webHidden/>
              </w:rPr>
              <w:tab/>
            </w:r>
            <w:r>
              <w:rPr>
                <w:noProof/>
                <w:webHidden/>
              </w:rPr>
              <w:fldChar w:fldCharType="begin"/>
            </w:r>
            <w:r>
              <w:rPr>
                <w:noProof/>
                <w:webHidden/>
              </w:rPr>
              <w:instrText xml:space="preserve"> PAGEREF _Toc447284107 \h </w:instrText>
            </w:r>
            <w:r>
              <w:rPr>
                <w:noProof/>
                <w:webHidden/>
              </w:rPr>
            </w:r>
            <w:r>
              <w:rPr>
                <w:noProof/>
                <w:webHidden/>
              </w:rPr>
              <w:fldChar w:fldCharType="separate"/>
            </w:r>
            <w:r>
              <w:rPr>
                <w:noProof/>
                <w:webHidden/>
              </w:rPr>
              <w:t>5</w:t>
            </w:r>
            <w:r>
              <w:rPr>
                <w:noProof/>
                <w:webHidden/>
              </w:rPr>
              <w:fldChar w:fldCharType="end"/>
            </w:r>
          </w:hyperlink>
        </w:p>
        <w:p w:rsidR="00806FD5" w:rsidRDefault="00806FD5">
          <w:pPr>
            <w:pStyle w:val="Indholdsfortegnelse1"/>
            <w:tabs>
              <w:tab w:val="right" w:leader="dot" w:pos="9628"/>
            </w:tabs>
            <w:rPr>
              <w:noProof/>
              <w:sz w:val="22"/>
              <w:szCs w:val="22"/>
            </w:rPr>
          </w:pPr>
          <w:hyperlink w:anchor="_Toc447284108" w:history="1">
            <w:r w:rsidRPr="00A67C7F">
              <w:rPr>
                <w:rStyle w:val="Hyperlink"/>
                <w:noProof/>
              </w:rPr>
              <w:t>Behov</w:t>
            </w:r>
            <w:r>
              <w:rPr>
                <w:noProof/>
                <w:webHidden/>
              </w:rPr>
              <w:tab/>
            </w:r>
            <w:r>
              <w:rPr>
                <w:noProof/>
                <w:webHidden/>
              </w:rPr>
              <w:fldChar w:fldCharType="begin"/>
            </w:r>
            <w:r>
              <w:rPr>
                <w:noProof/>
                <w:webHidden/>
              </w:rPr>
              <w:instrText xml:space="preserve"> PAGEREF _Toc447284108 \h </w:instrText>
            </w:r>
            <w:r>
              <w:rPr>
                <w:noProof/>
                <w:webHidden/>
              </w:rPr>
            </w:r>
            <w:r>
              <w:rPr>
                <w:noProof/>
                <w:webHidden/>
              </w:rPr>
              <w:fldChar w:fldCharType="separate"/>
            </w:r>
            <w:r>
              <w:rPr>
                <w:noProof/>
                <w:webHidden/>
              </w:rPr>
              <w:t>5</w:t>
            </w:r>
            <w:r>
              <w:rPr>
                <w:noProof/>
                <w:webHidden/>
              </w:rPr>
              <w:fldChar w:fldCharType="end"/>
            </w:r>
          </w:hyperlink>
        </w:p>
        <w:p w:rsidR="00360B08" w:rsidRDefault="00360B08">
          <w:r>
            <w:rPr>
              <w:b/>
              <w:bCs/>
            </w:rPr>
            <w:fldChar w:fldCharType="end"/>
          </w:r>
        </w:p>
      </w:sdtContent>
    </w:sdt>
    <w:p w:rsidR="007F1703" w:rsidRDefault="007F1703">
      <w:pPr>
        <w:spacing w:after="160" w:line="259" w:lineRule="auto"/>
        <w:rPr>
          <w:rFonts w:asciiTheme="majorHAnsi" w:eastAsiaTheme="majorEastAsia" w:hAnsiTheme="majorHAnsi" w:cstheme="majorBidi"/>
          <w:color w:val="2E74B5" w:themeColor="accent1" w:themeShade="BF"/>
          <w:sz w:val="32"/>
          <w:szCs w:val="32"/>
        </w:rPr>
      </w:pPr>
      <w:r>
        <w:br w:type="page"/>
      </w:r>
    </w:p>
    <w:p w:rsidR="00360B08" w:rsidRDefault="00360B08" w:rsidP="00360B08">
      <w:pPr>
        <w:pStyle w:val="Overskrift1"/>
      </w:pPr>
      <w:bookmarkStart w:id="0" w:name="_Toc447284091"/>
      <w:r>
        <w:lastRenderedPageBreak/>
        <w:t>Tema for gruppen</w:t>
      </w:r>
      <w:bookmarkEnd w:id="0"/>
    </w:p>
    <w:p w:rsidR="00360B08" w:rsidRPr="00360B08" w:rsidRDefault="00360B08" w:rsidP="00360B08">
      <w:r>
        <w:rPr>
          <w:rFonts w:ascii="Times New Roman" w:hAnsi="Times New Roman" w:cs="Times New Roman"/>
        </w:rPr>
        <w:t>……</w:t>
      </w:r>
    </w:p>
    <w:p w:rsidR="00360B08" w:rsidRDefault="00360B08" w:rsidP="00360B08">
      <w:pPr>
        <w:pStyle w:val="Overskrift1"/>
      </w:pPr>
      <w:bookmarkStart w:id="1" w:name="_Toc447284092"/>
      <w:r>
        <w:t>Familie</w:t>
      </w:r>
      <w:r w:rsidR="00C84B81">
        <w:t xml:space="preserve">, </w:t>
      </w:r>
      <w:r>
        <w:t>rolle</w:t>
      </w:r>
      <w:r w:rsidR="00C84B81">
        <w:t xml:space="preserve"> og regler</w:t>
      </w:r>
      <w:bookmarkEnd w:id="1"/>
      <w:r>
        <w:t xml:space="preserve"> </w:t>
      </w:r>
    </w:p>
    <w:p w:rsidR="005031D3" w:rsidRDefault="004C56CF" w:rsidP="004C56CF">
      <w:r>
        <w:t>Deltageren har været delt ind i familieler hvad dag, hvor der har været en, far, mor, søn og datter. Der har været forskalling regler for alle familie medlemmer.</w:t>
      </w:r>
      <w:r w:rsidR="005031D3">
        <w:t xml:space="preserve"> Dette er en let måde at få alle i gruppen til at leve sig ind i en rolle, samt det er med til at skabe syn for de forskellige behov og typer der er bruge for i en gruppe. </w:t>
      </w:r>
    </w:p>
    <w:p w:rsidR="004C56CF" w:rsidRDefault="005031D3" w:rsidP="004C56CF">
      <w:r>
        <w:t xml:space="preserve">Det er også en god øvelse for den enkelte i gruppe, at lade alle kom til </w:t>
      </w:r>
      <w:proofErr w:type="spellStart"/>
      <w:r>
        <w:t>orere</w:t>
      </w:r>
      <w:proofErr w:type="spellEnd"/>
      <w:r>
        <w:t xml:space="preserve"> samt udfylder den rolle i en gruppe om en type person normalt tager.   </w:t>
      </w:r>
      <w:r w:rsidR="004C56CF">
        <w:t xml:space="preserve"> </w:t>
      </w:r>
    </w:p>
    <w:p w:rsidR="004C56CF" w:rsidRPr="004C56CF" w:rsidRDefault="004C56CF" w:rsidP="004C56CF"/>
    <w:p w:rsidR="00360B08" w:rsidRDefault="004C56CF" w:rsidP="00360B08">
      <w:r>
        <w:rPr>
          <w:noProof/>
        </w:rPr>
        <w:drawing>
          <wp:inline distT="0" distB="0" distL="0" distR="0" wp14:anchorId="7901A99A" wp14:editId="25D0D1A0">
            <wp:extent cx="1514475" cy="238333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5473" cy="2400647"/>
                    </a:xfrm>
                    <a:prstGeom prst="rect">
                      <a:avLst/>
                    </a:prstGeom>
                  </pic:spPr>
                </pic:pic>
              </a:graphicData>
            </a:graphic>
          </wp:inline>
        </w:drawing>
      </w:r>
      <w:r>
        <w:rPr>
          <w:noProof/>
        </w:rPr>
        <w:drawing>
          <wp:inline distT="0" distB="0" distL="0" distR="0" wp14:anchorId="21C1F4F8" wp14:editId="20B894C5">
            <wp:extent cx="2076450" cy="2276659"/>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6391" cy="2298523"/>
                    </a:xfrm>
                    <a:prstGeom prst="rect">
                      <a:avLst/>
                    </a:prstGeom>
                  </pic:spPr>
                </pic:pic>
              </a:graphicData>
            </a:graphic>
          </wp:inline>
        </w:drawing>
      </w:r>
    </w:p>
    <w:p w:rsidR="004C56CF" w:rsidRPr="00360B08" w:rsidRDefault="004C56CF" w:rsidP="00360B08"/>
    <w:p w:rsidR="00360B08" w:rsidRPr="00360B08" w:rsidRDefault="00360B08" w:rsidP="00360B08">
      <w:pPr>
        <w:pStyle w:val="Overskrift1"/>
      </w:pPr>
      <w:bookmarkStart w:id="2" w:name="_Toc447284093"/>
      <w:r>
        <w:t>P-sprog og koder</w:t>
      </w:r>
      <w:bookmarkEnd w:id="2"/>
    </w:p>
    <w:p w:rsidR="007E3B8B" w:rsidRDefault="007E3B8B" w:rsidP="007E3B8B">
      <w:pPr>
        <w:rPr>
          <w:rFonts w:ascii="Times New Roman" w:hAnsi="Times New Roman" w:cs="Times New Roman"/>
        </w:rPr>
      </w:pPr>
      <w:r>
        <w:rPr>
          <w:rFonts w:ascii="Times New Roman" w:hAnsi="Times New Roman" w:cs="Times New Roman"/>
        </w:rPr>
        <w:t>Der blev lavet et løb omkring at skaffe kanoer, for at kunne få oplyst hvor kanoer var placerede, skulle en kod løses. Denne kode var af typen ”</w:t>
      </w:r>
      <w:r w:rsidRPr="007E3B8B">
        <w:rPr>
          <w:rFonts w:ascii="Times New Roman" w:hAnsi="Times New Roman" w:cs="Times New Roman"/>
        </w:rPr>
        <w:t xml:space="preserve"> Edisons kode”</w:t>
      </w:r>
      <w:r w:rsidR="00A309DE">
        <w:rPr>
          <w:rFonts w:ascii="Times New Roman" w:hAnsi="Times New Roman" w:cs="Times New Roman"/>
        </w:rPr>
        <w:t xml:space="preserve"> </w:t>
      </w:r>
    </w:p>
    <w:p w:rsidR="00A309DE" w:rsidRDefault="00A309DE" w:rsidP="007E3B8B">
      <w:pPr>
        <w:rPr>
          <w:rFonts w:ascii="Times New Roman" w:hAnsi="Times New Roman" w:cs="Times New Roman"/>
        </w:rPr>
      </w:pPr>
      <w:r>
        <w:rPr>
          <w:rFonts w:ascii="Times New Roman" w:hAnsi="Times New Roman" w:cs="Times New Roman"/>
        </w:rPr>
        <w:t xml:space="preserve">Se også hjemme siden: </w:t>
      </w:r>
      <w:hyperlink r:id="rId14" w:history="1">
        <w:r w:rsidRPr="004E0B42">
          <w:rPr>
            <w:rStyle w:val="Hyperlink"/>
            <w:rFonts w:ascii="Times New Roman" w:hAnsi="Times New Roman" w:cs="Times New Roman"/>
          </w:rPr>
          <w:t>http://www.oz8afn.dk/-Tinas-hjemmeside-/gaader/2-Hvem-ejer-zebraen.html</w:t>
        </w:r>
      </w:hyperlink>
    </w:p>
    <w:p w:rsidR="007E3B8B" w:rsidRDefault="007E3B8B" w:rsidP="007E3B8B">
      <w:pPr>
        <w:rPr>
          <w:rFonts w:ascii="Times New Roman" w:hAnsi="Times New Roman" w:cs="Times New Roman"/>
        </w:rPr>
      </w:pPr>
      <w:r>
        <w:rPr>
          <w:rFonts w:ascii="Times New Roman" w:hAnsi="Times New Roman" w:cs="Times New Roman"/>
        </w:rPr>
        <w:t>Vores kode er lagt ved har. Den kan skiftes til lige det som der passe ind i et givende tema.</w:t>
      </w:r>
    </w:p>
    <w:p w:rsidR="007E3B8B" w:rsidRDefault="007E3B8B" w:rsidP="007E3B8B">
      <w:pPr>
        <w:rPr>
          <w:sz w:val="32"/>
          <w:szCs w:val="32"/>
        </w:rPr>
      </w:pPr>
    </w:p>
    <w:p w:rsidR="007E3B8B" w:rsidRPr="00365457" w:rsidRDefault="007E3B8B" w:rsidP="007E3B8B">
      <w:pPr>
        <w:rPr>
          <w:sz w:val="32"/>
          <w:szCs w:val="32"/>
        </w:rPr>
      </w:pPr>
      <w:r>
        <w:rPr>
          <w:sz w:val="32"/>
          <w:szCs w:val="32"/>
        </w:rPr>
        <w:t>Løsning;</w:t>
      </w:r>
    </w:p>
    <w:tbl>
      <w:tblPr>
        <w:tblStyle w:val="Tabel-Gitter"/>
        <w:tblW w:w="0" w:type="auto"/>
        <w:tblLook w:val="04A0" w:firstRow="1" w:lastRow="0" w:firstColumn="1" w:lastColumn="0" w:noHBand="0" w:noVBand="1"/>
      </w:tblPr>
      <w:tblGrid>
        <w:gridCol w:w="1890"/>
        <w:gridCol w:w="1883"/>
        <w:gridCol w:w="1936"/>
        <w:gridCol w:w="1943"/>
        <w:gridCol w:w="1976"/>
      </w:tblGrid>
      <w:tr w:rsidR="007E3B8B" w:rsidRPr="00365457" w:rsidTr="00225FC2">
        <w:tc>
          <w:tcPr>
            <w:tcW w:w="1955" w:type="dxa"/>
          </w:tcPr>
          <w:p w:rsidR="007E3B8B" w:rsidRPr="00365457" w:rsidRDefault="007E3B8B" w:rsidP="00225FC2">
            <w:pPr>
              <w:rPr>
                <w:sz w:val="32"/>
                <w:szCs w:val="32"/>
              </w:rPr>
            </w:pPr>
            <w:r w:rsidRPr="00365457">
              <w:rPr>
                <w:sz w:val="32"/>
                <w:szCs w:val="32"/>
              </w:rPr>
              <w:t>Hus 1. Gul</w:t>
            </w:r>
          </w:p>
        </w:tc>
        <w:tc>
          <w:tcPr>
            <w:tcW w:w="1955" w:type="dxa"/>
          </w:tcPr>
          <w:p w:rsidR="007E3B8B" w:rsidRPr="00365457" w:rsidRDefault="007E3B8B" w:rsidP="00225FC2">
            <w:pPr>
              <w:rPr>
                <w:sz w:val="32"/>
                <w:szCs w:val="32"/>
              </w:rPr>
            </w:pPr>
            <w:r w:rsidRPr="00365457">
              <w:rPr>
                <w:sz w:val="32"/>
                <w:szCs w:val="32"/>
              </w:rPr>
              <w:t>Hus 2. Blå</w:t>
            </w:r>
          </w:p>
        </w:tc>
        <w:tc>
          <w:tcPr>
            <w:tcW w:w="1956" w:type="dxa"/>
          </w:tcPr>
          <w:p w:rsidR="007E3B8B" w:rsidRPr="00365457" w:rsidRDefault="007E3B8B" w:rsidP="00225FC2">
            <w:pPr>
              <w:rPr>
                <w:sz w:val="32"/>
                <w:szCs w:val="32"/>
              </w:rPr>
            </w:pPr>
            <w:r w:rsidRPr="00365457">
              <w:rPr>
                <w:sz w:val="32"/>
                <w:szCs w:val="32"/>
              </w:rPr>
              <w:t>Hus 3. Rød</w:t>
            </w:r>
          </w:p>
        </w:tc>
        <w:tc>
          <w:tcPr>
            <w:tcW w:w="1956" w:type="dxa"/>
          </w:tcPr>
          <w:p w:rsidR="007E3B8B" w:rsidRPr="00365457" w:rsidRDefault="007E3B8B" w:rsidP="00225FC2">
            <w:pPr>
              <w:rPr>
                <w:sz w:val="32"/>
                <w:szCs w:val="32"/>
              </w:rPr>
            </w:pPr>
            <w:r w:rsidRPr="00365457">
              <w:rPr>
                <w:sz w:val="32"/>
                <w:szCs w:val="32"/>
              </w:rPr>
              <w:t>Hus 4. Grøn</w:t>
            </w:r>
          </w:p>
        </w:tc>
        <w:tc>
          <w:tcPr>
            <w:tcW w:w="1956" w:type="dxa"/>
          </w:tcPr>
          <w:p w:rsidR="007E3B8B" w:rsidRPr="00365457" w:rsidRDefault="007E3B8B" w:rsidP="00225FC2">
            <w:pPr>
              <w:rPr>
                <w:sz w:val="32"/>
                <w:szCs w:val="32"/>
              </w:rPr>
            </w:pPr>
            <w:r w:rsidRPr="00365457">
              <w:rPr>
                <w:sz w:val="32"/>
                <w:szCs w:val="32"/>
              </w:rPr>
              <w:t>Hus 5. Hvid</w:t>
            </w:r>
          </w:p>
        </w:tc>
      </w:tr>
      <w:tr w:rsidR="007E3B8B" w:rsidRPr="00365457" w:rsidTr="00225FC2">
        <w:tc>
          <w:tcPr>
            <w:tcW w:w="1955" w:type="dxa"/>
          </w:tcPr>
          <w:p w:rsidR="007E3B8B" w:rsidRPr="00365457" w:rsidRDefault="007E3B8B" w:rsidP="00225FC2">
            <w:pPr>
              <w:rPr>
                <w:sz w:val="32"/>
                <w:szCs w:val="32"/>
              </w:rPr>
            </w:pPr>
            <w:r w:rsidRPr="00365457">
              <w:rPr>
                <w:sz w:val="32"/>
                <w:szCs w:val="32"/>
              </w:rPr>
              <w:t>Syrien</w:t>
            </w:r>
          </w:p>
        </w:tc>
        <w:tc>
          <w:tcPr>
            <w:tcW w:w="1955" w:type="dxa"/>
          </w:tcPr>
          <w:p w:rsidR="007E3B8B" w:rsidRPr="00365457" w:rsidRDefault="007E3B8B" w:rsidP="00225FC2">
            <w:pPr>
              <w:rPr>
                <w:sz w:val="32"/>
                <w:szCs w:val="32"/>
              </w:rPr>
            </w:pPr>
            <w:r w:rsidRPr="00365457">
              <w:rPr>
                <w:sz w:val="32"/>
                <w:szCs w:val="32"/>
              </w:rPr>
              <w:t>Iran</w:t>
            </w:r>
          </w:p>
        </w:tc>
        <w:tc>
          <w:tcPr>
            <w:tcW w:w="1956" w:type="dxa"/>
          </w:tcPr>
          <w:p w:rsidR="007E3B8B" w:rsidRPr="00365457" w:rsidRDefault="007E3B8B" w:rsidP="00225FC2">
            <w:pPr>
              <w:rPr>
                <w:sz w:val="32"/>
                <w:szCs w:val="32"/>
              </w:rPr>
            </w:pPr>
            <w:r w:rsidRPr="00365457">
              <w:rPr>
                <w:sz w:val="32"/>
                <w:szCs w:val="32"/>
              </w:rPr>
              <w:t>Pakistan</w:t>
            </w:r>
          </w:p>
        </w:tc>
        <w:tc>
          <w:tcPr>
            <w:tcW w:w="1956" w:type="dxa"/>
          </w:tcPr>
          <w:p w:rsidR="007E3B8B" w:rsidRPr="00365457" w:rsidRDefault="007E3B8B" w:rsidP="00225FC2">
            <w:pPr>
              <w:rPr>
                <w:sz w:val="32"/>
                <w:szCs w:val="32"/>
              </w:rPr>
            </w:pPr>
            <w:r w:rsidRPr="00365457">
              <w:rPr>
                <w:sz w:val="32"/>
                <w:szCs w:val="32"/>
              </w:rPr>
              <w:t>Afghanistan</w:t>
            </w:r>
          </w:p>
        </w:tc>
        <w:tc>
          <w:tcPr>
            <w:tcW w:w="1956" w:type="dxa"/>
          </w:tcPr>
          <w:p w:rsidR="007E3B8B" w:rsidRPr="00365457" w:rsidRDefault="007E3B8B" w:rsidP="00225FC2">
            <w:pPr>
              <w:rPr>
                <w:sz w:val="32"/>
                <w:szCs w:val="32"/>
              </w:rPr>
            </w:pPr>
            <w:r w:rsidRPr="00365457">
              <w:rPr>
                <w:sz w:val="32"/>
                <w:szCs w:val="32"/>
              </w:rPr>
              <w:t xml:space="preserve">Kuwait </w:t>
            </w:r>
          </w:p>
        </w:tc>
      </w:tr>
      <w:tr w:rsidR="007E3B8B" w:rsidRPr="00365457" w:rsidTr="00225FC2">
        <w:tc>
          <w:tcPr>
            <w:tcW w:w="1955" w:type="dxa"/>
          </w:tcPr>
          <w:p w:rsidR="007E3B8B" w:rsidRPr="00365457" w:rsidRDefault="007E3B8B" w:rsidP="00225FC2">
            <w:pPr>
              <w:rPr>
                <w:sz w:val="32"/>
                <w:szCs w:val="32"/>
              </w:rPr>
            </w:pPr>
            <w:r w:rsidRPr="00365457">
              <w:rPr>
                <w:sz w:val="32"/>
                <w:szCs w:val="32"/>
              </w:rPr>
              <w:t>Kaffe</w:t>
            </w:r>
          </w:p>
        </w:tc>
        <w:tc>
          <w:tcPr>
            <w:tcW w:w="1955" w:type="dxa"/>
          </w:tcPr>
          <w:p w:rsidR="007E3B8B" w:rsidRPr="00365457" w:rsidRDefault="007E3B8B" w:rsidP="00225FC2">
            <w:pPr>
              <w:rPr>
                <w:sz w:val="32"/>
                <w:szCs w:val="32"/>
              </w:rPr>
            </w:pPr>
            <w:r w:rsidRPr="00365457">
              <w:rPr>
                <w:sz w:val="32"/>
                <w:szCs w:val="32"/>
              </w:rPr>
              <w:t>Vand</w:t>
            </w:r>
          </w:p>
        </w:tc>
        <w:tc>
          <w:tcPr>
            <w:tcW w:w="1956" w:type="dxa"/>
          </w:tcPr>
          <w:p w:rsidR="007E3B8B" w:rsidRPr="00365457" w:rsidRDefault="007E3B8B" w:rsidP="00225FC2">
            <w:pPr>
              <w:rPr>
                <w:sz w:val="32"/>
                <w:szCs w:val="32"/>
              </w:rPr>
            </w:pPr>
            <w:r w:rsidRPr="00365457">
              <w:rPr>
                <w:sz w:val="32"/>
                <w:szCs w:val="32"/>
              </w:rPr>
              <w:t>Te</w:t>
            </w:r>
          </w:p>
        </w:tc>
        <w:tc>
          <w:tcPr>
            <w:tcW w:w="1956" w:type="dxa"/>
          </w:tcPr>
          <w:p w:rsidR="007E3B8B" w:rsidRPr="00365457" w:rsidRDefault="007E3B8B" w:rsidP="00225FC2">
            <w:pPr>
              <w:rPr>
                <w:sz w:val="32"/>
                <w:szCs w:val="32"/>
              </w:rPr>
            </w:pPr>
            <w:r w:rsidRPr="00365457">
              <w:rPr>
                <w:sz w:val="32"/>
                <w:szCs w:val="32"/>
              </w:rPr>
              <w:t xml:space="preserve">Sodavand </w:t>
            </w:r>
          </w:p>
        </w:tc>
        <w:tc>
          <w:tcPr>
            <w:tcW w:w="1956" w:type="dxa"/>
          </w:tcPr>
          <w:p w:rsidR="007E3B8B" w:rsidRPr="00365457" w:rsidRDefault="007E3B8B" w:rsidP="00225FC2">
            <w:pPr>
              <w:rPr>
                <w:sz w:val="32"/>
                <w:szCs w:val="32"/>
              </w:rPr>
            </w:pPr>
            <w:r w:rsidRPr="00365457">
              <w:rPr>
                <w:sz w:val="32"/>
                <w:szCs w:val="32"/>
              </w:rPr>
              <w:t>Mælk</w:t>
            </w:r>
          </w:p>
        </w:tc>
      </w:tr>
      <w:tr w:rsidR="007E3B8B" w:rsidRPr="00365457" w:rsidTr="00225FC2">
        <w:tc>
          <w:tcPr>
            <w:tcW w:w="1955" w:type="dxa"/>
          </w:tcPr>
          <w:p w:rsidR="007E3B8B" w:rsidRPr="00365457" w:rsidRDefault="007E3B8B" w:rsidP="00225FC2">
            <w:pPr>
              <w:rPr>
                <w:sz w:val="32"/>
                <w:szCs w:val="32"/>
              </w:rPr>
            </w:pPr>
            <w:r w:rsidRPr="00365457">
              <w:rPr>
                <w:sz w:val="32"/>
                <w:szCs w:val="32"/>
              </w:rPr>
              <w:t>Hat</w:t>
            </w:r>
          </w:p>
        </w:tc>
        <w:tc>
          <w:tcPr>
            <w:tcW w:w="1955" w:type="dxa"/>
          </w:tcPr>
          <w:p w:rsidR="007E3B8B" w:rsidRPr="00365457" w:rsidRDefault="007E3B8B" w:rsidP="00225FC2">
            <w:pPr>
              <w:rPr>
                <w:sz w:val="32"/>
                <w:szCs w:val="32"/>
              </w:rPr>
            </w:pPr>
            <w:r w:rsidRPr="00365457">
              <w:rPr>
                <w:sz w:val="32"/>
                <w:szCs w:val="32"/>
              </w:rPr>
              <w:t>Kjole</w:t>
            </w:r>
          </w:p>
        </w:tc>
        <w:tc>
          <w:tcPr>
            <w:tcW w:w="1956" w:type="dxa"/>
          </w:tcPr>
          <w:p w:rsidR="007E3B8B" w:rsidRPr="00365457" w:rsidRDefault="007E3B8B" w:rsidP="00225FC2">
            <w:pPr>
              <w:rPr>
                <w:sz w:val="32"/>
                <w:szCs w:val="32"/>
              </w:rPr>
            </w:pPr>
            <w:r w:rsidRPr="00365457">
              <w:rPr>
                <w:sz w:val="32"/>
                <w:szCs w:val="32"/>
              </w:rPr>
              <w:t>Bukser</w:t>
            </w:r>
          </w:p>
        </w:tc>
        <w:tc>
          <w:tcPr>
            <w:tcW w:w="1956" w:type="dxa"/>
          </w:tcPr>
          <w:p w:rsidR="007E3B8B" w:rsidRPr="00365457" w:rsidRDefault="007E3B8B" w:rsidP="00225FC2">
            <w:pPr>
              <w:rPr>
                <w:sz w:val="32"/>
                <w:szCs w:val="32"/>
              </w:rPr>
            </w:pPr>
            <w:r w:rsidRPr="00365457">
              <w:rPr>
                <w:sz w:val="32"/>
                <w:szCs w:val="32"/>
              </w:rPr>
              <w:t>Trøje</w:t>
            </w:r>
          </w:p>
        </w:tc>
        <w:tc>
          <w:tcPr>
            <w:tcW w:w="1956" w:type="dxa"/>
          </w:tcPr>
          <w:p w:rsidR="007E3B8B" w:rsidRPr="00365457" w:rsidRDefault="007E3B8B" w:rsidP="00225FC2">
            <w:pPr>
              <w:rPr>
                <w:sz w:val="32"/>
                <w:szCs w:val="32"/>
              </w:rPr>
            </w:pPr>
            <w:r w:rsidRPr="00365457">
              <w:rPr>
                <w:sz w:val="32"/>
                <w:szCs w:val="32"/>
              </w:rPr>
              <w:t>T-shirt</w:t>
            </w:r>
          </w:p>
        </w:tc>
      </w:tr>
      <w:tr w:rsidR="007E3B8B" w:rsidRPr="00365457" w:rsidTr="00225FC2">
        <w:tc>
          <w:tcPr>
            <w:tcW w:w="1955" w:type="dxa"/>
          </w:tcPr>
          <w:p w:rsidR="007E3B8B" w:rsidRPr="00365457" w:rsidRDefault="007E3B8B" w:rsidP="00225FC2">
            <w:pPr>
              <w:rPr>
                <w:sz w:val="32"/>
                <w:szCs w:val="32"/>
              </w:rPr>
            </w:pPr>
            <w:r w:rsidRPr="00365457">
              <w:rPr>
                <w:sz w:val="32"/>
                <w:szCs w:val="32"/>
              </w:rPr>
              <w:t>Jolle</w:t>
            </w:r>
          </w:p>
        </w:tc>
        <w:tc>
          <w:tcPr>
            <w:tcW w:w="1955" w:type="dxa"/>
          </w:tcPr>
          <w:p w:rsidR="007E3B8B" w:rsidRPr="00365457" w:rsidRDefault="007E3B8B" w:rsidP="00225FC2">
            <w:pPr>
              <w:rPr>
                <w:sz w:val="32"/>
                <w:szCs w:val="32"/>
              </w:rPr>
            </w:pPr>
            <w:r w:rsidRPr="00365457">
              <w:rPr>
                <w:sz w:val="32"/>
                <w:szCs w:val="32"/>
              </w:rPr>
              <w:t>Kajak</w:t>
            </w:r>
          </w:p>
        </w:tc>
        <w:tc>
          <w:tcPr>
            <w:tcW w:w="1956" w:type="dxa"/>
          </w:tcPr>
          <w:p w:rsidR="007E3B8B" w:rsidRPr="00365457" w:rsidRDefault="007E3B8B" w:rsidP="00225FC2">
            <w:pPr>
              <w:rPr>
                <w:sz w:val="32"/>
                <w:szCs w:val="32"/>
              </w:rPr>
            </w:pPr>
            <w:r w:rsidRPr="00365457">
              <w:rPr>
                <w:sz w:val="32"/>
                <w:szCs w:val="32"/>
              </w:rPr>
              <w:t>Gummibåd</w:t>
            </w:r>
          </w:p>
        </w:tc>
        <w:tc>
          <w:tcPr>
            <w:tcW w:w="1956" w:type="dxa"/>
          </w:tcPr>
          <w:p w:rsidR="007E3B8B" w:rsidRPr="00365457" w:rsidRDefault="007E3B8B" w:rsidP="00225FC2">
            <w:pPr>
              <w:rPr>
                <w:b/>
                <w:sz w:val="32"/>
                <w:szCs w:val="32"/>
              </w:rPr>
            </w:pPr>
            <w:r w:rsidRPr="00365457">
              <w:rPr>
                <w:b/>
                <w:sz w:val="32"/>
                <w:szCs w:val="32"/>
              </w:rPr>
              <w:t>Kano</w:t>
            </w:r>
          </w:p>
        </w:tc>
        <w:tc>
          <w:tcPr>
            <w:tcW w:w="1956" w:type="dxa"/>
          </w:tcPr>
          <w:p w:rsidR="007E3B8B" w:rsidRPr="00365457" w:rsidRDefault="007E3B8B" w:rsidP="00225FC2">
            <w:pPr>
              <w:rPr>
                <w:sz w:val="32"/>
                <w:szCs w:val="32"/>
              </w:rPr>
            </w:pPr>
            <w:r w:rsidRPr="00365457">
              <w:rPr>
                <w:sz w:val="32"/>
                <w:szCs w:val="32"/>
              </w:rPr>
              <w:t xml:space="preserve">Tømmerflåde </w:t>
            </w:r>
          </w:p>
        </w:tc>
      </w:tr>
    </w:tbl>
    <w:p w:rsidR="007E3B8B" w:rsidRDefault="007E3B8B" w:rsidP="007E3B8B">
      <w:pPr>
        <w:rPr>
          <w:sz w:val="32"/>
          <w:szCs w:val="32"/>
        </w:rPr>
      </w:pPr>
    </w:p>
    <w:p w:rsidR="007E3B8B" w:rsidRPr="00365457" w:rsidRDefault="007E3B8B" w:rsidP="007E3B8B">
      <w:pPr>
        <w:rPr>
          <w:sz w:val="32"/>
          <w:szCs w:val="32"/>
        </w:rPr>
      </w:pPr>
      <w:r>
        <w:rPr>
          <w:sz w:val="32"/>
          <w:szCs w:val="32"/>
        </w:rPr>
        <w:t>Oplysning;</w:t>
      </w:r>
    </w:p>
    <w:p w:rsidR="007E3B8B" w:rsidRPr="00365457" w:rsidRDefault="007E3B8B" w:rsidP="007E3B8B">
      <w:pPr>
        <w:pStyle w:val="Listeafsnit"/>
        <w:widowControl w:val="0"/>
        <w:numPr>
          <w:ilvl w:val="0"/>
          <w:numId w:val="4"/>
        </w:numPr>
        <w:autoSpaceDE w:val="0"/>
        <w:autoSpaceDN w:val="0"/>
        <w:adjustRightInd w:val="0"/>
        <w:rPr>
          <w:rFonts w:asciiTheme="majorHAnsi" w:hAnsiTheme="majorHAnsi" w:cs="Times"/>
        </w:rPr>
      </w:pPr>
      <w:r w:rsidRPr="00365457">
        <w:rPr>
          <w:rFonts w:asciiTheme="majorHAnsi" w:hAnsiTheme="majorHAnsi" w:cs="Times"/>
        </w:rPr>
        <w:t>Alle huse har hver sin farve</w:t>
      </w:r>
    </w:p>
    <w:p w:rsidR="007E3B8B" w:rsidRPr="00365457" w:rsidRDefault="007E3B8B" w:rsidP="007E3B8B">
      <w:pPr>
        <w:pStyle w:val="Listeafsnit"/>
        <w:widowControl w:val="0"/>
        <w:numPr>
          <w:ilvl w:val="0"/>
          <w:numId w:val="4"/>
        </w:numPr>
        <w:autoSpaceDE w:val="0"/>
        <w:autoSpaceDN w:val="0"/>
        <w:adjustRightInd w:val="0"/>
        <w:rPr>
          <w:rFonts w:asciiTheme="majorHAnsi" w:hAnsiTheme="majorHAnsi" w:cs="Times"/>
        </w:rPr>
      </w:pPr>
      <w:r w:rsidRPr="00365457">
        <w:rPr>
          <w:rFonts w:asciiTheme="majorHAnsi" w:hAnsiTheme="majorHAnsi" w:cs="Times"/>
        </w:rPr>
        <w:lastRenderedPageBreak/>
        <w:t xml:space="preserve">Alle flygtninge har hver sin nationalitet </w:t>
      </w:r>
    </w:p>
    <w:p w:rsidR="007E3B8B" w:rsidRPr="00365457" w:rsidRDefault="007E3B8B" w:rsidP="007E3B8B">
      <w:pPr>
        <w:pStyle w:val="Listeafsnit"/>
        <w:widowControl w:val="0"/>
        <w:numPr>
          <w:ilvl w:val="0"/>
          <w:numId w:val="4"/>
        </w:numPr>
        <w:autoSpaceDE w:val="0"/>
        <w:autoSpaceDN w:val="0"/>
        <w:adjustRightInd w:val="0"/>
        <w:rPr>
          <w:rFonts w:asciiTheme="majorHAnsi" w:hAnsiTheme="majorHAnsi" w:cs="Times"/>
        </w:rPr>
      </w:pPr>
      <w:r w:rsidRPr="00365457">
        <w:rPr>
          <w:rFonts w:asciiTheme="majorHAnsi" w:hAnsiTheme="majorHAnsi" w:cs="Times"/>
        </w:rPr>
        <w:t xml:space="preserve">De drikker forskellige former for drikke </w:t>
      </w:r>
    </w:p>
    <w:p w:rsidR="007E3B8B" w:rsidRPr="00365457" w:rsidRDefault="007E3B8B" w:rsidP="007E3B8B">
      <w:pPr>
        <w:pStyle w:val="Listeafsnit"/>
        <w:widowControl w:val="0"/>
        <w:numPr>
          <w:ilvl w:val="0"/>
          <w:numId w:val="4"/>
        </w:numPr>
        <w:autoSpaceDE w:val="0"/>
        <w:autoSpaceDN w:val="0"/>
        <w:adjustRightInd w:val="0"/>
        <w:rPr>
          <w:rFonts w:asciiTheme="majorHAnsi" w:hAnsiTheme="majorHAnsi" w:cs="Times"/>
        </w:rPr>
      </w:pPr>
      <w:r w:rsidRPr="00365457">
        <w:rPr>
          <w:rFonts w:asciiTheme="majorHAnsi" w:hAnsiTheme="majorHAnsi" w:cs="Times"/>
        </w:rPr>
        <w:t xml:space="preserve">Alle har forskellige beklædningsdele på </w:t>
      </w:r>
    </w:p>
    <w:p w:rsidR="007E3B8B" w:rsidRPr="00365457" w:rsidRDefault="007E3B8B" w:rsidP="007E3B8B">
      <w:pPr>
        <w:pStyle w:val="Listeafsnit"/>
        <w:widowControl w:val="0"/>
        <w:numPr>
          <w:ilvl w:val="0"/>
          <w:numId w:val="4"/>
        </w:numPr>
        <w:autoSpaceDE w:val="0"/>
        <w:autoSpaceDN w:val="0"/>
        <w:adjustRightInd w:val="0"/>
        <w:rPr>
          <w:rFonts w:asciiTheme="majorHAnsi" w:hAnsiTheme="majorHAnsi" w:cs="Times"/>
        </w:rPr>
      </w:pPr>
      <w:r w:rsidRPr="00365457">
        <w:rPr>
          <w:rFonts w:asciiTheme="majorHAnsi" w:hAnsiTheme="majorHAnsi" w:cs="Times"/>
        </w:rPr>
        <w:t xml:space="preserve">De benytter hver deres transportmiddel </w:t>
      </w:r>
    </w:p>
    <w:p w:rsidR="007E3B8B" w:rsidRDefault="007E3B8B" w:rsidP="007E3B8B">
      <w:pPr>
        <w:widowControl w:val="0"/>
        <w:autoSpaceDE w:val="0"/>
        <w:autoSpaceDN w:val="0"/>
        <w:adjustRightInd w:val="0"/>
        <w:rPr>
          <w:rFonts w:asciiTheme="majorHAnsi" w:hAnsiTheme="majorHAnsi" w:cs="Times"/>
        </w:rPr>
      </w:pPr>
    </w:p>
    <w:p w:rsidR="007E3B8B" w:rsidRPr="007E3B8B" w:rsidRDefault="007E3B8B" w:rsidP="007E3B8B">
      <w:pPr>
        <w:rPr>
          <w:sz w:val="32"/>
          <w:szCs w:val="32"/>
        </w:rPr>
      </w:pPr>
      <w:r w:rsidRPr="007E3B8B">
        <w:rPr>
          <w:sz w:val="32"/>
          <w:szCs w:val="32"/>
        </w:rPr>
        <w:t>Spørgsmål</w:t>
      </w:r>
      <w:r>
        <w:rPr>
          <w:sz w:val="32"/>
          <w:szCs w:val="32"/>
        </w:rPr>
        <w:t>;</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Der er 5 huse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Pakistaneren bor i det røde hus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Kuwaiteren benytter en tømmerflåde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Iraneren drikker vand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Der drikkes sodavand i det grønne hus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Det grønne hus ligger til venstre for det hvide hus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Manden der går med bukser benytter en gummibåd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Manden i det gule hus går med hat</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Der drikkes te i det midterste hus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Manden der går med kjole, bor ved siden af ham, der benytter en jolle</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Syreren bor i det første hus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Man går med hat i huset, ved siden af huset, der benytter en kajak</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Manden der går med T-shirt drikker mælk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Afghaneren går med trøje </w:t>
      </w:r>
    </w:p>
    <w:p w:rsidR="007E3B8B"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Syreren bor ved siden af det blå hus </w:t>
      </w:r>
    </w:p>
    <w:p w:rsidR="007E3B8B" w:rsidRPr="00365457" w:rsidRDefault="007E3B8B" w:rsidP="007E3B8B">
      <w:pPr>
        <w:pStyle w:val="Listeafsnit"/>
        <w:widowControl w:val="0"/>
        <w:numPr>
          <w:ilvl w:val="0"/>
          <w:numId w:val="5"/>
        </w:numPr>
        <w:autoSpaceDE w:val="0"/>
        <w:autoSpaceDN w:val="0"/>
        <w:adjustRightInd w:val="0"/>
        <w:rPr>
          <w:rFonts w:asciiTheme="majorHAnsi" w:hAnsiTheme="majorHAnsi" w:cs="Times"/>
        </w:rPr>
      </w:pPr>
      <w:r>
        <w:rPr>
          <w:rFonts w:asciiTheme="majorHAnsi" w:hAnsiTheme="majorHAnsi" w:cs="Times"/>
        </w:rPr>
        <w:t xml:space="preserve">Man drikker kaffe ved siden af det hus, hvor man går med kjole </w:t>
      </w:r>
    </w:p>
    <w:p w:rsidR="00360B08" w:rsidRDefault="00360B08" w:rsidP="00360B08">
      <w:pPr>
        <w:rPr>
          <w:rFonts w:ascii="Times New Roman" w:hAnsi="Times New Roman" w:cs="Times New Roman"/>
        </w:rPr>
      </w:pPr>
    </w:p>
    <w:p w:rsidR="00360B08" w:rsidRDefault="00360B08" w:rsidP="00360B08">
      <w:pPr>
        <w:pStyle w:val="Overskrift1"/>
      </w:pPr>
      <w:bookmarkStart w:id="3" w:name="_Toc447284094"/>
      <w:r>
        <w:t>Lave spritbrander af dåser</w:t>
      </w:r>
      <w:bookmarkEnd w:id="3"/>
    </w:p>
    <w:p w:rsidR="00360B08" w:rsidRPr="00360B08" w:rsidRDefault="00360B08" w:rsidP="00360B08">
      <w:r>
        <w:rPr>
          <w:rFonts w:ascii="Times New Roman" w:hAnsi="Times New Roman" w:cs="Times New Roman"/>
        </w:rPr>
        <w:t>……</w:t>
      </w:r>
    </w:p>
    <w:p w:rsidR="00360B08" w:rsidRDefault="00360B08" w:rsidP="00360B08">
      <w:pPr>
        <w:pStyle w:val="Overskrift1"/>
      </w:pPr>
      <w:bookmarkStart w:id="4" w:name="_Toc447284095"/>
      <w:r>
        <w:t>Klatreaktiviteter</w:t>
      </w:r>
      <w:bookmarkEnd w:id="4"/>
    </w:p>
    <w:p w:rsidR="00360B08" w:rsidRDefault="00360B08" w:rsidP="00360B08">
      <w:pPr>
        <w:rPr>
          <w:rFonts w:ascii="Times New Roman" w:hAnsi="Times New Roman" w:cs="Times New Roman"/>
        </w:rPr>
      </w:pPr>
      <w:r>
        <w:rPr>
          <w:rFonts w:ascii="Times New Roman" w:hAnsi="Times New Roman" w:cs="Times New Roman"/>
        </w:rPr>
        <w:t>……</w:t>
      </w:r>
    </w:p>
    <w:p w:rsidR="00360B08" w:rsidRDefault="00360B08" w:rsidP="00360B08">
      <w:pPr>
        <w:pStyle w:val="Overskrift1"/>
      </w:pPr>
      <w:bookmarkStart w:id="5" w:name="_Toc447284096"/>
      <w:proofErr w:type="spellStart"/>
      <w:r>
        <w:t>Conteren</w:t>
      </w:r>
      <w:proofErr w:type="spellEnd"/>
      <w:r>
        <w:t xml:space="preserve"> </w:t>
      </w:r>
      <w:proofErr w:type="spellStart"/>
      <w:r>
        <w:t>get</w:t>
      </w:r>
      <w:proofErr w:type="spellEnd"/>
      <w:r>
        <w:t xml:space="preserve"> out</w:t>
      </w:r>
      <w:bookmarkEnd w:id="5"/>
    </w:p>
    <w:p w:rsidR="00806FD5" w:rsidRDefault="00806FD5" w:rsidP="00806FD5">
      <w:pPr>
        <w:pStyle w:val="Overskrift2"/>
      </w:pPr>
    </w:p>
    <w:p w:rsidR="00806FD5" w:rsidRDefault="00806FD5" w:rsidP="00806FD5">
      <w:r>
        <w:t>Vores opgave var bygge op med 4 ”telte eller områder”.</w:t>
      </w:r>
      <w:bookmarkStart w:id="6" w:name="_GoBack"/>
      <w:bookmarkEnd w:id="6"/>
    </w:p>
    <w:p w:rsidR="00806FD5" w:rsidRPr="00806FD5" w:rsidRDefault="00806FD5" w:rsidP="00806FD5"/>
    <w:p w:rsidR="00806FD5" w:rsidRPr="00806FD5" w:rsidRDefault="00806FD5" w:rsidP="00806FD5">
      <w:pPr>
        <w:rPr>
          <w:b/>
        </w:rPr>
      </w:pPr>
      <w:bookmarkStart w:id="7" w:name="_Toc447284097"/>
      <w:r w:rsidRPr="00806FD5">
        <w:rPr>
          <w:b/>
        </w:rPr>
        <w:t>Telt 1</w:t>
      </w:r>
      <w:bookmarkEnd w:id="7"/>
      <w:r w:rsidRPr="00806FD5">
        <w:rPr>
          <w:b/>
        </w:rPr>
        <w:t xml:space="preserve"> </w:t>
      </w:r>
    </w:p>
    <w:p w:rsidR="00806FD5" w:rsidRDefault="00806FD5" w:rsidP="00806FD5">
      <w:r>
        <w:t>Puslespilsbrik</w:t>
      </w:r>
    </w:p>
    <w:p w:rsidR="00806FD5" w:rsidRDefault="00806FD5" w:rsidP="00806FD5">
      <w:r>
        <w:t>Skovl (skal bruges i telt 3)</w:t>
      </w:r>
    </w:p>
    <w:p w:rsidR="00806FD5" w:rsidRDefault="00806FD5" w:rsidP="00806FD5">
      <w:r>
        <w:t>Kikkert</w:t>
      </w:r>
    </w:p>
    <w:p w:rsidR="00806FD5" w:rsidRDefault="00806FD5" w:rsidP="00806FD5">
      <w:r>
        <w:t>Karton</w:t>
      </w:r>
    </w:p>
    <w:p w:rsidR="00806FD5" w:rsidRDefault="00806FD5" w:rsidP="00806FD5">
      <w:r>
        <w:t>Stempel (fast)</w:t>
      </w:r>
    </w:p>
    <w:p w:rsidR="00806FD5" w:rsidRDefault="00806FD5" w:rsidP="00806FD5"/>
    <w:p w:rsidR="00806FD5" w:rsidRPr="00806FD5" w:rsidRDefault="00806FD5" w:rsidP="00806FD5">
      <w:pPr>
        <w:rPr>
          <w:b/>
        </w:rPr>
      </w:pPr>
      <w:bookmarkStart w:id="8" w:name="_Toc447284098"/>
      <w:r w:rsidRPr="00806FD5">
        <w:rPr>
          <w:b/>
        </w:rPr>
        <w:t>Telt 2</w:t>
      </w:r>
      <w:bookmarkEnd w:id="8"/>
    </w:p>
    <w:p w:rsidR="00806FD5" w:rsidRDefault="00806FD5" w:rsidP="00806FD5">
      <w:proofErr w:type="spellStart"/>
      <w:r>
        <w:t>Puslespilsebrik</w:t>
      </w:r>
      <w:proofErr w:type="spellEnd"/>
    </w:p>
    <w:p w:rsidR="00806FD5" w:rsidRDefault="00806FD5" w:rsidP="00806FD5">
      <w:r>
        <w:t>Kasse med hængelås (må ikke fjerne, indeholder puslespilsbrikken)</w:t>
      </w:r>
    </w:p>
    <w:p w:rsidR="00806FD5" w:rsidRDefault="00806FD5" w:rsidP="00806FD5">
      <w:r>
        <w:t>Rør der står fast i jorden</w:t>
      </w:r>
    </w:p>
    <w:p w:rsidR="00806FD5" w:rsidRDefault="00806FD5" w:rsidP="00806FD5">
      <w:r>
        <w:lastRenderedPageBreak/>
        <w:t>Limstift</w:t>
      </w:r>
    </w:p>
    <w:p w:rsidR="00806FD5" w:rsidRDefault="00806FD5" w:rsidP="00806FD5"/>
    <w:p w:rsidR="00806FD5" w:rsidRPr="00806FD5" w:rsidRDefault="00806FD5" w:rsidP="00806FD5">
      <w:pPr>
        <w:rPr>
          <w:b/>
        </w:rPr>
      </w:pPr>
      <w:bookmarkStart w:id="9" w:name="_Toc447284099"/>
      <w:r w:rsidRPr="00806FD5">
        <w:rPr>
          <w:b/>
        </w:rPr>
        <w:t>Telt 3</w:t>
      </w:r>
      <w:bookmarkEnd w:id="9"/>
    </w:p>
    <w:p w:rsidR="00806FD5" w:rsidRDefault="00806FD5" w:rsidP="00806FD5">
      <w:proofErr w:type="spellStart"/>
      <w:r>
        <w:t>Buslespilsbrik</w:t>
      </w:r>
      <w:proofErr w:type="spellEnd"/>
    </w:p>
    <w:p w:rsidR="00806FD5" w:rsidRDefault="00806FD5" w:rsidP="00806FD5">
      <w:r>
        <w:t>Vanddunk med vand</w:t>
      </w:r>
    </w:p>
    <w:p w:rsidR="00806FD5" w:rsidRDefault="00806FD5" w:rsidP="00806FD5">
      <w:r>
        <w:t xml:space="preserve">Nøgle i </w:t>
      </w:r>
      <w:proofErr w:type="spellStart"/>
      <w:r>
        <w:t>kinderægsblomme</w:t>
      </w:r>
      <w:proofErr w:type="spellEnd"/>
      <w:r>
        <w:t xml:space="preserve"> (gravet ned, jorden er forurenet og må ikke graves i med fingrene)</w:t>
      </w:r>
    </w:p>
    <w:p w:rsidR="00806FD5" w:rsidRDefault="00806FD5" w:rsidP="00806FD5">
      <w:r>
        <w:t>2 brikker i hver deres blomme. En brik med tekst ”stemples her”</w:t>
      </w:r>
    </w:p>
    <w:p w:rsidR="00806FD5" w:rsidRDefault="00806FD5" w:rsidP="00806FD5"/>
    <w:p w:rsidR="00806FD5" w:rsidRPr="00806FD5" w:rsidRDefault="00806FD5" w:rsidP="00806FD5">
      <w:pPr>
        <w:rPr>
          <w:b/>
        </w:rPr>
      </w:pPr>
      <w:bookmarkStart w:id="10" w:name="_Toc447284100"/>
      <w:r w:rsidRPr="00806FD5">
        <w:rPr>
          <w:b/>
        </w:rPr>
        <w:t>Telt 4</w:t>
      </w:r>
      <w:bookmarkEnd w:id="10"/>
    </w:p>
    <w:p w:rsidR="00806FD5" w:rsidRDefault="00806FD5" w:rsidP="00806FD5">
      <w:r>
        <w:t>Puslespilsbrik, der ikke må forlade teltet</w:t>
      </w:r>
    </w:p>
    <w:p w:rsidR="00806FD5" w:rsidRDefault="00806FD5" w:rsidP="00806FD5">
      <w:r>
        <w:t xml:space="preserve">En seddel med teksten (Når puslespillet er </w:t>
      </w:r>
      <w:proofErr w:type="gramStart"/>
      <w:r>
        <w:t>samlet,  er</w:t>
      </w:r>
      <w:proofErr w:type="gramEnd"/>
      <w:r>
        <w:t xml:space="preserve"> i alle fri)</w:t>
      </w:r>
    </w:p>
    <w:p w:rsidR="00806FD5" w:rsidRDefault="00806FD5" w:rsidP="00806FD5">
      <w:r>
        <w:t>Vanddunk</w:t>
      </w:r>
    </w:p>
    <w:p w:rsidR="00360B08" w:rsidRDefault="00360B08" w:rsidP="00360B08">
      <w:pPr>
        <w:rPr>
          <w:rFonts w:ascii="Times New Roman" w:hAnsi="Times New Roman" w:cs="Times New Roman"/>
        </w:rPr>
      </w:pPr>
    </w:p>
    <w:p w:rsidR="00360B08" w:rsidRDefault="00C84B81" w:rsidP="00360B08">
      <w:pPr>
        <w:pStyle w:val="Overskrift1"/>
      </w:pPr>
      <w:bookmarkStart w:id="11" w:name="_Toc447284101"/>
      <w:r>
        <w:t>Organ smuler løb</w:t>
      </w:r>
      <w:bookmarkEnd w:id="11"/>
    </w:p>
    <w:p w:rsidR="00360B08" w:rsidRPr="00360B08" w:rsidRDefault="00360B08" w:rsidP="00360B08">
      <w:r>
        <w:rPr>
          <w:rFonts w:ascii="Times New Roman" w:hAnsi="Times New Roman" w:cs="Times New Roman"/>
        </w:rPr>
        <w:t>……</w:t>
      </w:r>
    </w:p>
    <w:p w:rsidR="00360B08" w:rsidRDefault="00C84B81" w:rsidP="00360B08">
      <w:pPr>
        <w:pStyle w:val="Overskrift1"/>
      </w:pPr>
      <w:bookmarkStart w:id="12" w:name="_Toc447284102"/>
      <w:r>
        <w:t>Alternatur rundvisning</w:t>
      </w:r>
      <w:bookmarkEnd w:id="12"/>
    </w:p>
    <w:p w:rsidR="00360B08" w:rsidRDefault="00360B08" w:rsidP="00360B08">
      <w:pPr>
        <w:rPr>
          <w:rFonts w:ascii="Times New Roman" w:hAnsi="Times New Roman" w:cs="Times New Roman"/>
        </w:rPr>
      </w:pPr>
      <w:r>
        <w:rPr>
          <w:rFonts w:ascii="Times New Roman" w:hAnsi="Times New Roman" w:cs="Times New Roman"/>
        </w:rPr>
        <w:t>……</w:t>
      </w:r>
    </w:p>
    <w:p w:rsidR="00C84B81" w:rsidRDefault="00C84B81" w:rsidP="00C84B81">
      <w:pPr>
        <w:pStyle w:val="Overskrift1"/>
      </w:pPr>
      <w:bookmarkStart w:id="13" w:name="_Toc447284103"/>
      <w:r>
        <w:t>Den primitive lejer</w:t>
      </w:r>
      <w:bookmarkEnd w:id="13"/>
    </w:p>
    <w:p w:rsidR="00C84B81" w:rsidRPr="00360B08" w:rsidRDefault="00C84B81" w:rsidP="00C84B81">
      <w:r>
        <w:rPr>
          <w:rFonts w:ascii="Times New Roman" w:hAnsi="Times New Roman" w:cs="Times New Roman"/>
        </w:rPr>
        <w:t>……</w:t>
      </w:r>
    </w:p>
    <w:p w:rsidR="00C84B81" w:rsidRPr="00360B08" w:rsidRDefault="00C84B81" w:rsidP="00360B08"/>
    <w:p w:rsidR="00C84B81" w:rsidRDefault="00C84B81" w:rsidP="00C84B81">
      <w:pPr>
        <w:pStyle w:val="Overskrift1"/>
      </w:pPr>
      <w:bookmarkStart w:id="14" w:name="_Toc447284104"/>
      <w:r>
        <w:t>Frokoster leg med grille</w:t>
      </w:r>
      <w:bookmarkEnd w:id="14"/>
    </w:p>
    <w:p w:rsidR="00C84B81" w:rsidRDefault="00C84B81" w:rsidP="00C84B81">
      <w:pPr>
        <w:rPr>
          <w:rFonts w:ascii="Times New Roman" w:hAnsi="Times New Roman" w:cs="Times New Roman"/>
        </w:rPr>
      </w:pPr>
      <w:r>
        <w:rPr>
          <w:rFonts w:ascii="Times New Roman" w:hAnsi="Times New Roman" w:cs="Times New Roman"/>
        </w:rPr>
        <w:t>……</w:t>
      </w:r>
    </w:p>
    <w:p w:rsidR="00C84B81" w:rsidRPr="00360B08" w:rsidRDefault="00C84B81" w:rsidP="00C84B81"/>
    <w:p w:rsidR="00C84B81" w:rsidRDefault="00C84B81" w:rsidP="00C84B81">
      <w:pPr>
        <w:pStyle w:val="Overskrift1"/>
      </w:pPr>
      <w:bookmarkStart w:id="15" w:name="_Toc447284105"/>
      <w:r>
        <w:t>Hospitalet leg</w:t>
      </w:r>
      <w:bookmarkEnd w:id="15"/>
    </w:p>
    <w:p w:rsidR="00C84B81" w:rsidRDefault="00C84B81" w:rsidP="00C84B81">
      <w:pPr>
        <w:rPr>
          <w:rFonts w:ascii="Times New Roman" w:hAnsi="Times New Roman" w:cs="Times New Roman"/>
        </w:rPr>
      </w:pPr>
      <w:r>
        <w:rPr>
          <w:rFonts w:ascii="Times New Roman" w:hAnsi="Times New Roman" w:cs="Times New Roman"/>
        </w:rPr>
        <w:t>……</w:t>
      </w:r>
    </w:p>
    <w:p w:rsidR="00C84B81" w:rsidRPr="00360B08" w:rsidRDefault="00C84B81" w:rsidP="00C84B81"/>
    <w:p w:rsidR="00C84B81" w:rsidRDefault="00C84B81" w:rsidP="00C84B81">
      <w:pPr>
        <w:pStyle w:val="Overskrift1"/>
      </w:pPr>
      <w:bookmarkStart w:id="16" w:name="_Toc447284106"/>
      <w:r>
        <w:t>Slange bøsse skydning</w:t>
      </w:r>
      <w:bookmarkEnd w:id="16"/>
    </w:p>
    <w:p w:rsidR="00C84B81" w:rsidRPr="00360B08" w:rsidRDefault="00C84B81" w:rsidP="00C84B81">
      <w:r>
        <w:rPr>
          <w:rFonts w:ascii="Times New Roman" w:hAnsi="Times New Roman" w:cs="Times New Roman"/>
        </w:rPr>
        <w:t>……</w:t>
      </w:r>
    </w:p>
    <w:p w:rsidR="00360B08" w:rsidRPr="00360B08" w:rsidRDefault="00360B08" w:rsidP="00360B08"/>
    <w:p w:rsidR="00C84B81" w:rsidRDefault="00C84B81" w:rsidP="00C84B81">
      <w:pPr>
        <w:pStyle w:val="Overskrift1"/>
      </w:pPr>
      <w:bookmarkStart w:id="17" w:name="_Toc447284107"/>
      <w:r>
        <w:t>Grænseby løb mød UV</w:t>
      </w:r>
      <w:bookmarkEnd w:id="17"/>
    </w:p>
    <w:p w:rsidR="00C84B81" w:rsidRPr="00360B08" w:rsidRDefault="00C84B81" w:rsidP="00C84B81">
      <w:r>
        <w:rPr>
          <w:rFonts w:ascii="Times New Roman" w:hAnsi="Times New Roman" w:cs="Times New Roman"/>
        </w:rPr>
        <w:t>……</w:t>
      </w:r>
    </w:p>
    <w:p w:rsidR="00360B08" w:rsidRPr="00360B08" w:rsidRDefault="00360B08" w:rsidP="00360B08"/>
    <w:p w:rsidR="00360B08" w:rsidRPr="00360B08" w:rsidRDefault="00360B08" w:rsidP="00360B08"/>
    <w:p w:rsidR="00F52A97" w:rsidRPr="00360B08" w:rsidRDefault="00360B08" w:rsidP="00360B08">
      <w:pPr>
        <w:pStyle w:val="Overskrift1"/>
      </w:pPr>
      <w:bookmarkStart w:id="18" w:name="_Toc447284108"/>
      <w:r>
        <w:t>Behov</w:t>
      </w:r>
      <w:bookmarkEnd w:id="18"/>
    </w:p>
    <w:p w:rsidR="00F52A97" w:rsidRPr="00A22B55" w:rsidRDefault="00F52A97" w:rsidP="00F52A97">
      <w:pPr>
        <w:spacing w:line="276" w:lineRule="auto"/>
        <w:rPr>
          <w:rFonts w:ascii="Times New Roman" w:hAnsi="Times New Roman" w:cs="Times New Roman"/>
        </w:rPr>
      </w:pPr>
      <w:r w:rsidRPr="00A22B55">
        <w:rPr>
          <w:rFonts w:ascii="Times New Roman" w:hAnsi="Times New Roman" w:cs="Times New Roman"/>
        </w:rPr>
        <w:t xml:space="preserve">Dette modul tager udgangspunkt i </w:t>
      </w:r>
      <w:proofErr w:type="spellStart"/>
      <w:r w:rsidRPr="00A22B55">
        <w:rPr>
          <w:rFonts w:ascii="Times New Roman" w:hAnsi="Times New Roman" w:cs="Times New Roman"/>
        </w:rPr>
        <w:t>Maslows</w:t>
      </w:r>
      <w:proofErr w:type="spellEnd"/>
      <w:r w:rsidRPr="00A22B55">
        <w:rPr>
          <w:rFonts w:ascii="Times New Roman" w:hAnsi="Times New Roman" w:cs="Times New Roman"/>
        </w:rPr>
        <w:t xml:space="preserve"> behovspyramide. Se billedet nedenfor, som er den model af behovspyramiden, som vi tog udgangspunkt i. Pyramiden beskriver, hvilke behov, der </w:t>
      </w:r>
      <w:r w:rsidRPr="00A22B55">
        <w:rPr>
          <w:rFonts w:ascii="Times New Roman" w:hAnsi="Times New Roman" w:cs="Times New Roman"/>
          <w:i/>
        </w:rPr>
        <w:t xml:space="preserve">kan </w:t>
      </w:r>
      <w:r w:rsidRPr="00A22B55">
        <w:rPr>
          <w:rFonts w:ascii="Times New Roman" w:hAnsi="Times New Roman" w:cs="Times New Roman"/>
          <w:i/>
        </w:rPr>
        <w:lastRenderedPageBreak/>
        <w:t xml:space="preserve">være </w:t>
      </w:r>
      <w:r w:rsidRPr="00A22B55">
        <w:rPr>
          <w:rFonts w:ascii="Times New Roman" w:hAnsi="Times New Roman" w:cs="Times New Roman"/>
        </w:rPr>
        <w:t xml:space="preserve">vigtige at få fyldt op for at nå til det øverste trin i pyramiden. Det betyder, at man f.eks. kan være en bedre problemløser, hvis man har alle behov nederst i pyramiden opfyldt. Det betyder </w:t>
      </w:r>
      <w:r w:rsidRPr="00A22B55">
        <w:rPr>
          <w:rFonts w:ascii="Times New Roman" w:hAnsi="Times New Roman" w:cs="Times New Roman"/>
          <w:i/>
        </w:rPr>
        <w:t>ikke</w:t>
      </w:r>
      <w:r w:rsidRPr="00A22B55">
        <w:rPr>
          <w:rFonts w:ascii="Times New Roman" w:hAnsi="Times New Roman" w:cs="Times New Roman"/>
        </w:rPr>
        <w:t xml:space="preserve"> at man ikke kan løse et problem, blot fordi man ikke har sovet. Man kan bruge pyramiden til at gøre sig selv opmærksom på, hvilke behov man ikke har opfyldt, og hvorfor man håndterer situationer som man gør (f.eks. hvorfor man bliver smålig, når man er sulten). Det er et godt redskab til at kende sig selv, og til helt konkret at se, hvilke behov, man ikke har opfyldt, når man når ud i pressede situationer. </w:t>
      </w:r>
    </w:p>
    <w:p w:rsidR="00F52A97" w:rsidRPr="00A22B55" w:rsidRDefault="00F52A97" w:rsidP="00F52A97">
      <w:pPr>
        <w:rPr>
          <w:rFonts w:ascii="Times New Roman" w:hAnsi="Times New Roman" w:cs="Times New Roman"/>
          <w:b/>
          <w:sz w:val="28"/>
          <w:szCs w:val="28"/>
        </w:rPr>
      </w:pPr>
    </w:p>
    <w:p w:rsidR="00F52A97" w:rsidRPr="00A22B55" w:rsidRDefault="00F52A97" w:rsidP="00F52A97">
      <w:pPr>
        <w:jc w:val="center"/>
        <w:rPr>
          <w:rFonts w:ascii="Times New Roman" w:hAnsi="Times New Roman" w:cs="Times New Roman"/>
          <w:b/>
          <w:sz w:val="28"/>
          <w:szCs w:val="28"/>
        </w:rPr>
      </w:pPr>
      <w:r w:rsidRPr="00A22B55">
        <w:rPr>
          <w:rFonts w:ascii="Times New Roman" w:hAnsi="Times New Roman" w:cs="Times New Roman"/>
          <w:noProof/>
        </w:rPr>
        <w:drawing>
          <wp:inline distT="0" distB="0" distL="0" distR="0" wp14:anchorId="5FEC77AD" wp14:editId="0DB819BE">
            <wp:extent cx="2138236" cy="285105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3704" cy="2858346"/>
                    </a:xfrm>
                    <a:prstGeom prst="rect">
                      <a:avLst/>
                    </a:prstGeom>
                  </pic:spPr>
                </pic:pic>
              </a:graphicData>
            </a:graphic>
          </wp:inline>
        </w:drawing>
      </w:r>
    </w:p>
    <w:p w:rsidR="00A22B55" w:rsidRDefault="00A22B55" w:rsidP="00F52A97">
      <w:pPr>
        <w:rPr>
          <w:rFonts w:ascii="Times New Roman" w:hAnsi="Times New Roman" w:cs="Times New Roman"/>
          <w:b/>
          <w:color w:val="70AD47" w:themeColor="accent6"/>
          <w:sz w:val="32"/>
          <w:szCs w:val="32"/>
        </w:rPr>
      </w:pPr>
    </w:p>
    <w:p w:rsidR="00F52A97" w:rsidRPr="00A22B55" w:rsidRDefault="00F52A97">
      <w:pPr>
        <w:rPr>
          <w:rFonts w:ascii="Times New Roman" w:hAnsi="Times New Roman" w:cs="Times New Roman"/>
        </w:rPr>
      </w:pPr>
    </w:p>
    <w:sectPr w:rsidR="00F52A97" w:rsidRPr="00A22B5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8F" w:rsidRDefault="00C0128F" w:rsidP="00F52A97">
      <w:r>
        <w:separator/>
      </w:r>
    </w:p>
  </w:endnote>
  <w:endnote w:type="continuationSeparator" w:id="0">
    <w:p w:rsidR="00C0128F" w:rsidRDefault="00C0128F" w:rsidP="00F5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52557"/>
      <w:docPartObj>
        <w:docPartGallery w:val="Page Numbers (Bottom of Page)"/>
        <w:docPartUnique/>
      </w:docPartObj>
    </w:sdtPr>
    <w:sdtEndPr/>
    <w:sdtContent>
      <w:sdt>
        <w:sdtPr>
          <w:id w:val="-1769616900"/>
          <w:docPartObj>
            <w:docPartGallery w:val="Page Numbers (Top of Page)"/>
            <w:docPartUnique/>
          </w:docPartObj>
        </w:sdtPr>
        <w:sdtEndPr/>
        <w:sdtContent>
          <w:p w:rsidR="00360B08" w:rsidRDefault="00360B08">
            <w:pPr>
              <w:pStyle w:val="Sidefod"/>
              <w:jc w:val="right"/>
            </w:pPr>
            <w:r>
              <w:t xml:space="preserve">Side </w:t>
            </w:r>
            <w:r>
              <w:rPr>
                <w:b/>
                <w:bCs/>
              </w:rPr>
              <w:fldChar w:fldCharType="begin"/>
            </w:r>
            <w:r>
              <w:rPr>
                <w:b/>
                <w:bCs/>
              </w:rPr>
              <w:instrText>PAGE</w:instrText>
            </w:r>
            <w:r>
              <w:rPr>
                <w:b/>
                <w:bCs/>
              </w:rPr>
              <w:fldChar w:fldCharType="separate"/>
            </w:r>
            <w:r w:rsidR="00806FD5">
              <w:rPr>
                <w:b/>
                <w:bCs/>
                <w:noProof/>
              </w:rPr>
              <w:t>6</w:t>
            </w:r>
            <w:r>
              <w:rPr>
                <w:b/>
                <w:bCs/>
              </w:rPr>
              <w:fldChar w:fldCharType="end"/>
            </w:r>
            <w:r>
              <w:t xml:space="preserve"> af </w:t>
            </w:r>
            <w:r>
              <w:rPr>
                <w:b/>
                <w:bCs/>
              </w:rPr>
              <w:fldChar w:fldCharType="begin"/>
            </w:r>
            <w:r>
              <w:rPr>
                <w:b/>
                <w:bCs/>
              </w:rPr>
              <w:instrText>NUMPAGES</w:instrText>
            </w:r>
            <w:r>
              <w:rPr>
                <w:b/>
                <w:bCs/>
              </w:rPr>
              <w:fldChar w:fldCharType="separate"/>
            </w:r>
            <w:r w:rsidR="00806FD5">
              <w:rPr>
                <w:b/>
                <w:bCs/>
                <w:noProof/>
              </w:rPr>
              <w:t>6</w:t>
            </w:r>
            <w:r>
              <w:rPr>
                <w:b/>
                <w:bCs/>
              </w:rPr>
              <w:fldChar w:fldCharType="end"/>
            </w:r>
          </w:p>
        </w:sdtContent>
      </w:sdt>
    </w:sdtContent>
  </w:sdt>
  <w:p w:rsidR="00360B08" w:rsidRDefault="00360B0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8F" w:rsidRDefault="00C0128F" w:rsidP="00F52A97">
      <w:r>
        <w:separator/>
      </w:r>
    </w:p>
  </w:footnote>
  <w:footnote w:type="continuationSeparator" w:id="0">
    <w:p w:rsidR="00C0128F" w:rsidRDefault="00C0128F" w:rsidP="00F5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28A"/>
    <w:multiLevelType w:val="hybridMultilevel"/>
    <w:tmpl w:val="CC68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81788"/>
    <w:multiLevelType w:val="hybridMultilevel"/>
    <w:tmpl w:val="C826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9629C"/>
    <w:multiLevelType w:val="hybridMultilevel"/>
    <w:tmpl w:val="79461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173BE"/>
    <w:multiLevelType w:val="hybridMultilevel"/>
    <w:tmpl w:val="3C6C46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E62455"/>
    <w:multiLevelType w:val="hybridMultilevel"/>
    <w:tmpl w:val="0C4E5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97"/>
    <w:rsid w:val="002350CD"/>
    <w:rsid w:val="0029583F"/>
    <w:rsid w:val="00297546"/>
    <w:rsid w:val="00360B08"/>
    <w:rsid w:val="004A5AF8"/>
    <w:rsid w:val="004C56CF"/>
    <w:rsid w:val="005031D3"/>
    <w:rsid w:val="00523E97"/>
    <w:rsid w:val="0053285A"/>
    <w:rsid w:val="00571A03"/>
    <w:rsid w:val="0062338B"/>
    <w:rsid w:val="007017CF"/>
    <w:rsid w:val="007E3B8B"/>
    <w:rsid w:val="007F1703"/>
    <w:rsid w:val="00806FD5"/>
    <w:rsid w:val="009428E0"/>
    <w:rsid w:val="00A22B55"/>
    <w:rsid w:val="00A309DE"/>
    <w:rsid w:val="00C0128F"/>
    <w:rsid w:val="00C84B81"/>
    <w:rsid w:val="00E0413B"/>
    <w:rsid w:val="00E1520C"/>
    <w:rsid w:val="00F157D1"/>
    <w:rsid w:val="00F52A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A2F61-D336-4291-802E-A968FCD9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97"/>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F15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806F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2A97"/>
    <w:pPr>
      <w:ind w:left="720"/>
      <w:contextualSpacing/>
    </w:pPr>
  </w:style>
  <w:style w:type="paragraph" w:styleId="NormalWeb">
    <w:name w:val="Normal (Web)"/>
    <w:basedOn w:val="Normal"/>
    <w:uiPriority w:val="99"/>
    <w:semiHidden/>
    <w:unhideWhenUsed/>
    <w:rsid w:val="00F52A97"/>
    <w:pPr>
      <w:spacing w:before="100" w:beforeAutospacing="1" w:after="100" w:afterAutospacing="1"/>
    </w:pPr>
    <w:rPr>
      <w:rFonts w:ascii="Times" w:hAnsi="Times" w:cs="Times New Roman"/>
      <w:sz w:val="20"/>
      <w:szCs w:val="20"/>
    </w:rPr>
  </w:style>
  <w:style w:type="paragraph" w:styleId="Sidehoved">
    <w:name w:val="header"/>
    <w:basedOn w:val="Normal"/>
    <w:link w:val="SidehovedTegn"/>
    <w:uiPriority w:val="99"/>
    <w:unhideWhenUsed/>
    <w:rsid w:val="00F52A97"/>
    <w:pPr>
      <w:tabs>
        <w:tab w:val="center" w:pos="4819"/>
        <w:tab w:val="right" w:pos="9638"/>
      </w:tabs>
    </w:pPr>
  </w:style>
  <w:style w:type="character" w:customStyle="1" w:styleId="SidehovedTegn">
    <w:name w:val="Sidehoved Tegn"/>
    <w:basedOn w:val="Standardskrifttypeiafsnit"/>
    <w:link w:val="Sidehoved"/>
    <w:uiPriority w:val="99"/>
    <w:rsid w:val="00F52A97"/>
    <w:rPr>
      <w:rFonts w:eastAsiaTheme="minorEastAsia"/>
      <w:sz w:val="24"/>
      <w:szCs w:val="24"/>
      <w:lang w:eastAsia="da-DK"/>
    </w:rPr>
  </w:style>
  <w:style w:type="paragraph" w:styleId="Sidefod">
    <w:name w:val="footer"/>
    <w:basedOn w:val="Normal"/>
    <w:link w:val="SidefodTegn"/>
    <w:uiPriority w:val="99"/>
    <w:unhideWhenUsed/>
    <w:rsid w:val="00F52A97"/>
    <w:pPr>
      <w:tabs>
        <w:tab w:val="center" w:pos="4819"/>
        <w:tab w:val="right" w:pos="9638"/>
      </w:tabs>
    </w:pPr>
  </w:style>
  <w:style w:type="character" w:customStyle="1" w:styleId="SidefodTegn">
    <w:name w:val="Sidefod Tegn"/>
    <w:basedOn w:val="Standardskrifttypeiafsnit"/>
    <w:link w:val="Sidefod"/>
    <w:uiPriority w:val="99"/>
    <w:rsid w:val="00F52A97"/>
    <w:rPr>
      <w:rFonts w:eastAsiaTheme="minorEastAsia"/>
      <w:sz w:val="24"/>
      <w:szCs w:val="24"/>
      <w:lang w:eastAsia="da-DK"/>
    </w:rPr>
  </w:style>
  <w:style w:type="character" w:customStyle="1" w:styleId="Overskrift1Tegn">
    <w:name w:val="Overskrift 1 Tegn"/>
    <w:basedOn w:val="Standardskrifttypeiafsnit"/>
    <w:link w:val="Overskrift1"/>
    <w:uiPriority w:val="9"/>
    <w:rsid w:val="00F157D1"/>
    <w:rPr>
      <w:rFonts w:asciiTheme="majorHAnsi" w:eastAsiaTheme="majorEastAsia" w:hAnsiTheme="majorHAnsi" w:cstheme="majorBidi"/>
      <w:color w:val="2E74B5" w:themeColor="accent1" w:themeShade="BF"/>
      <w:sz w:val="32"/>
      <w:szCs w:val="32"/>
      <w:lang w:eastAsia="da-DK"/>
    </w:rPr>
  </w:style>
  <w:style w:type="character" w:styleId="Hyperlink">
    <w:name w:val="Hyperlink"/>
    <w:basedOn w:val="Standardskrifttypeiafsnit"/>
    <w:uiPriority w:val="99"/>
    <w:unhideWhenUsed/>
    <w:rsid w:val="0053285A"/>
    <w:rPr>
      <w:color w:val="0563C1" w:themeColor="hyperlink"/>
      <w:u w:val="single"/>
    </w:rPr>
  </w:style>
  <w:style w:type="paragraph" w:styleId="Overskrift">
    <w:name w:val="TOC Heading"/>
    <w:basedOn w:val="Overskrift1"/>
    <w:next w:val="Normal"/>
    <w:uiPriority w:val="39"/>
    <w:unhideWhenUsed/>
    <w:qFormat/>
    <w:rsid w:val="00360B08"/>
    <w:pPr>
      <w:spacing w:line="259" w:lineRule="auto"/>
      <w:outlineLvl w:val="9"/>
    </w:pPr>
  </w:style>
  <w:style w:type="paragraph" w:styleId="Indholdsfortegnelse1">
    <w:name w:val="toc 1"/>
    <w:basedOn w:val="Normal"/>
    <w:next w:val="Normal"/>
    <w:autoRedefine/>
    <w:uiPriority w:val="39"/>
    <w:unhideWhenUsed/>
    <w:rsid w:val="00360B08"/>
    <w:pPr>
      <w:spacing w:after="100"/>
    </w:pPr>
  </w:style>
  <w:style w:type="table" w:styleId="Tabel-Gitter">
    <w:name w:val="Table Grid"/>
    <w:basedOn w:val="Tabel-Normal"/>
    <w:uiPriority w:val="39"/>
    <w:rsid w:val="007E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806FD5"/>
    <w:rPr>
      <w:rFonts w:asciiTheme="majorHAnsi" w:eastAsiaTheme="majorEastAsia" w:hAnsiTheme="majorHAnsi" w:cstheme="majorBidi"/>
      <w:color w:val="2E74B5" w:themeColor="accent1" w:themeShade="BF"/>
      <w:sz w:val="26"/>
      <w:szCs w:val="26"/>
      <w:lang w:eastAsia="da-DK"/>
    </w:rPr>
  </w:style>
  <w:style w:type="paragraph" w:styleId="Indholdsfortegnelse2">
    <w:name w:val="toc 2"/>
    <w:basedOn w:val="Normal"/>
    <w:next w:val="Normal"/>
    <w:autoRedefine/>
    <w:uiPriority w:val="39"/>
    <w:unhideWhenUsed/>
    <w:rsid w:val="00806FD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els.p.l.rasmussen@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ndni7@hotmail.com" TargetMode="External"/><Relationship Id="rId4" Type="http://schemas.openxmlformats.org/officeDocument/2006/relationships/settings" Target="settings.xml"/><Relationship Id="rId9" Type="http://schemas.openxmlformats.org/officeDocument/2006/relationships/hyperlink" Target="mailto:laerkelangballe@hotmail.com" TargetMode="External"/><Relationship Id="rId14" Type="http://schemas.openxmlformats.org/officeDocument/2006/relationships/hyperlink" Target="http://www.oz8afn.dk/-Tinas-hjemmeside-/gaader/2-Hvem-ejer-zebraen.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E405-1D3C-48FD-B4F7-5BC4FBCC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787</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Troels Peter Lund Rasmussen</dc:creator>
  <cp:keywords/>
  <dc:description/>
  <cp:lastModifiedBy>Troels Peter Lund Rasmussen</cp:lastModifiedBy>
  <cp:revision>18</cp:revision>
  <dcterms:created xsi:type="dcterms:W3CDTF">2016-01-15T12:30:00Z</dcterms:created>
  <dcterms:modified xsi:type="dcterms:W3CDTF">2016-04-01T12:27:00Z</dcterms:modified>
</cp:coreProperties>
</file>